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7F71" w14:textId="77777777" w:rsidR="00834544" w:rsidRPr="008E1616" w:rsidRDefault="00834544" w:rsidP="00834544">
      <w:pPr>
        <w:jc w:val="center"/>
        <w:rPr>
          <w:b/>
          <w:sz w:val="28"/>
          <w:szCs w:val="28"/>
        </w:rPr>
      </w:pPr>
      <w:r w:rsidRPr="008E1616">
        <w:rPr>
          <w:b/>
          <w:bCs/>
          <w:sz w:val="28"/>
          <w:szCs w:val="28"/>
        </w:rPr>
        <w:t>Информация об объекте приватизации</w:t>
      </w:r>
      <w:r w:rsidRPr="008E1616">
        <w:rPr>
          <w:b/>
          <w:sz w:val="28"/>
          <w:szCs w:val="28"/>
        </w:rPr>
        <w:t xml:space="preserve"> в Республике Беларусь</w:t>
      </w:r>
    </w:p>
    <w:p w14:paraId="5327C6F3" w14:textId="77777777" w:rsidR="009874D7" w:rsidRPr="008E1616" w:rsidRDefault="009874D7" w:rsidP="0094227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14:paraId="38083B42" w14:textId="618FCE79"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1. </w:t>
      </w:r>
      <w:r w:rsidR="009874D7" w:rsidRPr="008E1616">
        <w:rPr>
          <w:sz w:val="28"/>
          <w:szCs w:val="28"/>
        </w:rPr>
        <w:t xml:space="preserve">Полное и краткое наименование: </w:t>
      </w:r>
      <w:r w:rsidR="00F55225" w:rsidRPr="008E1616">
        <w:rPr>
          <w:sz w:val="28"/>
          <w:szCs w:val="28"/>
        </w:rPr>
        <w:t>о</w:t>
      </w:r>
      <w:r w:rsidR="009874D7" w:rsidRPr="008E1616">
        <w:rPr>
          <w:sz w:val="28"/>
          <w:szCs w:val="28"/>
        </w:rPr>
        <w:t>ткрытое</w:t>
      </w:r>
      <w:r w:rsidR="004168CF" w:rsidRPr="008E1616">
        <w:rPr>
          <w:sz w:val="28"/>
          <w:szCs w:val="28"/>
        </w:rPr>
        <w:t xml:space="preserve"> акционерное общество «Любаш</w:t>
      </w:r>
      <w:r w:rsidR="00F55225" w:rsidRPr="008E1616">
        <w:rPr>
          <w:sz w:val="28"/>
          <w:szCs w:val="28"/>
        </w:rPr>
        <w:t>е</w:t>
      </w:r>
      <w:r w:rsidR="004168CF" w:rsidRPr="008E1616">
        <w:rPr>
          <w:sz w:val="28"/>
          <w:szCs w:val="28"/>
        </w:rPr>
        <w:t>в</w:t>
      </w:r>
      <w:r w:rsidR="004C6366" w:rsidRPr="008E1616">
        <w:rPr>
          <w:sz w:val="28"/>
          <w:szCs w:val="28"/>
        </w:rPr>
        <w:t>о»</w:t>
      </w:r>
      <w:r w:rsidR="00C93FA1">
        <w:rPr>
          <w:sz w:val="28"/>
          <w:szCs w:val="28"/>
        </w:rPr>
        <w:t xml:space="preserve"> </w:t>
      </w:r>
      <w:r w:rsidR="004168CF" w:rsidRPr="008E1616">
        <w:rPr>
          <w:sz w:val="28"/>
          <w:szCs w:val="28"/>
        </w:rPr>
        <w:t xml:space="preserve">(далее </w:t>
      </w:r>
      <w:r w:rsidR="00307111" w:rsidRPr="008E1616">
        <w:rPr>
          <w:sz w:val="28"/>
          <w:szCs w:val="28"/>
        </w:rPr>
        <w:t>–</w:t>
      </w:r>
      <w:r w:rsidR="00A00B1C">
        <w:rPr>
          <w:sz w:val="28"/>
          <w:szCs w:val="28"/>
        </w:rPr>
        <w:t xml:space="preserve"> </w:t>
      </w:r>
      <w:r w:rsidR="009874D7" w:rsidRPr="008E1616">
        <w:rPr>
          <w:sz w:val="28"/>
          <w:szCs w:val="28"/>
        </w:rPr>
        <w:t>ОАО «Любашево»</w:t>
      </w:r>
      <w:r w:rsidR="004168CF" w:rsidRPr="008E1616">
        <w:rPr>
          <w:sz w:val="28"/>
          <w:szCs w:val="28"/>
        </w:rPr>
        <w:t>).</w:t>
      </w:r>
    </w:p>
    <w:p w14:paraId="2ED62ACB" w14:textId="063FEA30"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2. </w:t>
      </w:r>
      <w:r w:rsidR="009874D7" w:rsidRPr="008E1616">
        <w:rPr>
          <w:sz w:val="28"/>
          <w:szCs w:val="28"/>
        </w:rPr>
        <w:t>Адрес (место нахождения):</w:t>
      </w:r>
      <w:r w:rsidR="004168CF" w:rsidRPr="008E1616">
        <w:rPr>
          <w:sz w:val="28"/>
          <w:szCs w:val="28"/>
        </w:rPr>
        <w:t xml:space="preserve"> Республика Беларусь, </w:t>
      </w:r>
      <w:r w:rsidR="009874D7" w:rsidRPr="008E1616">
        <w:rPr>
          <w:sz w:val="28"/>
          <w:szCs w:val="28"/>
        </w:rPr>
        <w:t xml:space="preserve">225458, Брестская </w:t>
      </w:r>
      <w:r w:rsidR="004C6366" w:rsidRPr="008E1616">
        <w:rPr>
          <w:sz w:val="28"/>
          <w:szCs w:val="28"/>
        </w:rPr>
        <w:t>об</w:t>
      </w:r>
      <w:r w:rsidR="009874D7" w:rsidRPr="008E1616">
        <w:rPr>
          <w:sz w:val="28"/>
          <w:szCs w:val="28"/>
        </w:rPr>
        <w:t>ласть</w:t>
      </w:r>
      <w:r w:rsidR="004168CF" w:rsidRPr="008E1616">
        <w:rPr>
          <w:sz w:val="28"/>
          <w:szCs w:val="28"/>
        </w:rPr>
        <w:t>,</w:t>
      </w:r>
      <w:r w:rsidR="00C93FA1">
        <w:rPr>
          <w:sz w:val="28"/>
          <w:szCs w:val="28"/>
        </w:rPr>
        <w:t xml:space="preserve"> </w:t>
      </w:r>
      <w:r w:rsidR="004168CF" w:rsidRPr="008E1616">
        <w:rPr>
          <w:sz w:val="28"/>
          <w:szCs w:val="28"/>
        </w:rPr>
        <w:t>Ганцевичский район, д. Любашево, ул. Пролетарская</w:t>
      </w:r>
      <w:r w:rsidR="000A21C0">
        <w:rPr>
          <w:sz w:val="28"/>
          <w:szCs w:val="28"/>
        </w:rPr>
        <w:t>,</w:t>
      </w:r>
      <w:r w:rsidR="00A00B1C">
        <w:rPr>
          <w:sz w:val="28"/>
          <w:szCs w:val="28"/>
        </w:rPr>
        <w:t> </w:t>
      </w:r>
      <w:r w:rsidR="004168CF" w:rsidRPr="008E1616">
        <w:rPr>
          <w:sz w:val="28"/>
          <w:szCs w:val="28"/>
        </w:rPr>
        <w:t>4.</w:t>
      </w:r>
    </w:p>
    <w:p w14:paraId="69348316" w14:textId="661E3385"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3. </w:t>
      </w:r>
      <w:r w:rsidR="009874D7" w:rsidRPr="008E1616">
        <w:rPr>
          <w:sz w:val="28"/>
          <w:szCs w:val="28"/>
        </w:rPr>
        <w:t xml:space="preserve">Данные о государственной регистрации: </w:t>
      </w:r>
      <w:r w:rsidR="00F55225" w:rsidRPr="008E1616">
        <w:rPr>
          <w:sz w:val="28"/>
          <w:szCs w:val="28"/>
        </w:rPr>
        <w:t>01.06.2016 № 200120880</w:t>
      </w:r>
    </w:p>
    <w:p w14:paraId="1E95DEED" w14:textId="77777777" w:rsidR="00834544" w:rsidRPr="008E1616" w:rsidRDefault="00834544" w:rsidP="00834544">
      <w:pPr>
        <w:shd w:val="clear" w:color="auto" w:fill="FFFFFF"/>
        <w:tabs>
          <w:tab w:val="left" w:pos="1670"/>
        </w:tabs>
        <w:ind w:hanging="426"/>
        <w:jc w:val="center"/>
        <w:outlineLvl w:val="0"/>
        <w:rPr>
          <w:sz w:val="28"/>
          <w:szCs w:val="28"/>
        </w:rPr>
      </w:pPr>
    </w:p>
    <w:p w14:paraId="7695EE34" w14:textId="77777777" w:rsidR="00834544" w:rsidRPr="008E1616" w:rsidRDefault="00834544" w:rsidP="00834544">
      <w:pPr>
        <w:shd w:val="clear" w:color="auto" w:fill="FFFFFF"/>
        <w:tabs>
          <w:tab w:val="left" w:pos="1670"/>
        </w:tabs>
        <w:ind w:hanging="426"/>
        <w:jc w:val="center"/>
        <w:outlineLvl w:val="0"/>
        <w:rPr>
          <w:sz w:val="28"/>
          <w:szCs w:val="28"/>
        </w:rPr>
      </w:pPr>
      <w:r w:rsidRPr="008E1616">
        <w:rPr>
          <w:sz w:val="28"/>
          <w:szCs w:val="28"/>
        </w:rPr>
        <w:t>ПРЕДЛОЖЕНИЕ ДЛЯ ИНВЕСТОРОВ</w:t>
      </w:r>
    </w:p>
    <w:p w14:paraId="70E0455C" w14:textId="2A6A1E20" w:rsidR="00834544" w:rsidRPr="008E1616" w:rsidRDefault="00834544" w:rsidP="00043A8E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1. Форма участи</w:t>
      </w:r>
      <w:r w:rsidR="00F01CCC">
        <w:rPr>
          <w:sz w:val="28"/>
          <w:szCs w:val="28"/>
        </w:rPr>
        <w:t>я</w:t>
      </w:r>
      <w:r w:rsidRPr="008E1616">
        <w:rPr>
          <w:sz w:val="28"/>
          <w:szCs w:val="28"/>
        </w:rPr>
        <w:t xml:space="preserve"> инвестора: </w:t>
      </w:r>
      <w:r w:rsidRPr="00F01CCC">
        <w:rPr>
          <w:sz w:val="28"/>
          <w:szCs w:val="28"/>
        </w:rPr>
        <w:t xml:space="preserve">приобретение </w:t>
      </w:r>
      <w:r w:rsidR="00F304F2" w:rsidRPr="00F01CCC">
        <w:rPr>
          <w:sz w:val="28"/>
          <w:szCs w:val="28"/>
        </w:rPr>
        <w:t>государственного пакета акций</w:t>
      </w:r>
      <w:r w:rsidR="00F01CCC" w:rsidRPr="00F01CCC">
        <w:rPr>
          <w:sz w:val="28"/>
          <w:szCs w:val="28"/>
        </w:rPr>
        <w:t xml:space="preserve"> 100 </w:t>
      </w:r>
      <w:r w:rsidR="00F304F2" w:rsidRPr="00F01CCC">
        <w:rPr>
          <w:sz w:val="28"/>
          <w:szCs w:val="28"/>
        </w:rPr>
        <w:t>%</w:t>
      </w:r>
      <w:r w:rsidRPr="00F01CCC">
        <w:rPr>
          <w:sz w:val="28"/>
          <w:szCs w:val="28"/>
        </w:rPr>
        <w:t>.</w:t>
      </w:r>
    </w:p>
    <w:p w14:paraId="66D1E004" w14:textId="77777777" w:rsidR="00834544" w:rsidRPr="00D84C77" w:rsidRDefault="00834544" w:rsidP="00043A8E">
      <w:pPr>
        <w:shd w:val="clear" w:color="auto" w:fill="FFFFFF"/>
        <w:tabs>
          <w:tab w:val="left" w:pos="567"/>
          <w:tab w:val="left" w:pos="1670"/>
        </w:tabs>
        <w:ind w:left="-426" w:firstLine="113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2</w:t>
      </w:r>
      <w:r w:rsidRPr="00D84C77">
        <w:rPr>
          <w:sz w:val="28"/>
          <w:szCs w:val="28"/>
        </w:rPr>
        <w:t xml:space="preserve">. Направления вложения средств инвестора: </w:t>
      </w:r>
    </w:p>
    <w:p w14:paraId="1C8BF490" w14:textId="77777777" w:rsidR="00834544" w:rsidRPr="00D84C77" w:rsidRDefault="00834544" w:rsidP="00043A8E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firstLine="415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исследования и разработки</w:t>
      </w:r>
    </w:p>
    <w:p w14:paraId="4031FC7F" w14:textId="77777777" w:rsidR="00834544" w:rsidRPr="00D84C77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D84C77">
        <w:rPr>
          <w:sz w:val="28"/>
          <w:szCs w:val="28"/>
        </w:rPr>
        <w:t xml:space="preserve">создание инфраструктуры </w:t>
      </w:r>
    </w:p>
    <w:p w14:paraId="58B07937" w14:textId="77777777" w:rsidR="00834544" w:rsidRPr="00D84C77" w:rsidRDefault="00834544" w:rsidP="00D84C7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строительство</w:t>
      </w:r>
    </w:p>
    <w:p w14:paraId="05270E19" w14:textId="77777777" w:rsidR="00834544" w:rsidRPr="00D84C77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приобретение недвижимости</w:t>
      </w:r>
    </w:p>
    <w:p w14:paraId="465483C3" w14:textId="77777777" w:rsidR="00834544" w:rsidRPr="00D84C77" w:rsidRDefault="00834544" w:rsidP="00D84C77">
      <w:pPr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закупка оборудования, технологий, лицензий</w:t>
      </w:r>
    </w:p>
    <w:p w14:paraId="334FAFE6" w14:textId="77777777" w:rsidR="00834544" w:rsidRPr="00D84C77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подготовка производства</w:t>
      </w:r>
    </w:p>
    <w:p w14:paraId="131BDF27" w14:textId="77777777" w:rsidR="00834544" w:rsidRPr="00D84C77" w:rsidRDefault="00834544" w:rsidP="00D84C77">
      <w:pPr>
        <w:numPr>
          <w:ilvl w:val="0"/>
          <w:numId w:val="6"/>
        </w:numPr>
        <w:shd w:val="clear" w:color="auto" w:fill="FFFFFF"/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D84C77">
        <w:rPr>
          <w:sz w:val="28"/>
          <w:szCs w:val="28"/>
        </w:rPr>
        <w:t>пополнение оборотных средств</w:t>
      </w:r>
    </w:p>
    <w:p w14:paraId="2F4C916B" w14:textId="77777777" w:rsidR="00834544" w:rsidRPr="00D84C77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  <w:u w:val="single"/>
        </w:rPr>
      </w:pPr>
      <w:r w:rsidRPr="00D84C77">
        <w:rPr>
          <w:sz w:val="28"/>
          <w:szCs w:val="28"/>
        </w:rPr>
        <w:t>иное (указать):</w:t>
      </w:r>
    </w:p>
    <w:p w14:paraId="27737CD4" w14:textId="77777777" w:rsidR="009874D7" w:rsidRPr="008E1616" w:rsidRDefault="009874D7" w:rsidP="00942276">
      <w:pPr>
        <w:spacing w:line="360" w:lineRule="exact"/>
        <w:ind w:firstLine="709"/>
        <w:jc w:val="both"/>
        <w:rPr>
          <w:sz w:val="28"/>
          <w:szCs w:val="28"/>
        </w:rPr>
      </w:pPr>
    </w:p>
    <w:p w14:paraId="1488AB62" w14:textId="77777777" w:rsidR="009874D7" w:rsidRPr="008E1616" w:rsidRDefault="007A53F6" w:rsidP="007A53F6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8E1616">
        <w:rPr>
          <w:b/>
          <w:sz w:val="28"/>
          <w:szCs w:val="28"/>
        </w:rPr>
        <w:t>1.</w:t>
      </w:r>
      <w:r w:rsidR="009874D7" w:rsidRPr="008E1616">
        <w:rPr>
          <w:b/>
          <w:sz w:val="28"/>
          <w:szCs w:val="28"/>
        </w:rPr>
        <w:t>ОБЩАЯ ИНФОРМАЦИЯ ОБ ОРГАНИЗАЦИИ</w:t>
      </w:r>
    </w:p>
    <w:p w14:paraId="5A238453" w14:textId="2B4B20F0" w:rsidR="00C353B4" w:rsidRPr="008E1616" w:rsidRDefault="007A53F6" w:rsidP="00F552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616">
        <w:rPr>
          <w:rFonts w:ascii="Times New Roman" w:hAnsi="Times New Roman"/>
          <w:sz w:val="28"/>
          <w:szCs w:val="28"/>
        </w:rPr>
        <w:t>1. </w:t>
      </w:r>
      <w:r w:rsidR="00F55225" w:rsidRPr="008E1616">
        <w:rPr>
          <w:rFonts w:ascii="Times New Roman" w:hAnsi="Times New Roman"/>
          <w:sz w:val="28"/>
          <w:szCs w:val="28"/>
        </w:rPr>
        <w:t xml:space="preserve">ОАО </w:t>
      </w:r>
      <w:r w:rsidR="00C353B4" w:rsidRPr="008E1616">
        <w:rPr>
          <w:rFonts w:ascii="Times New Roman" w:hAnsi="Times New Roman"/>
          <w:sz w:val="28"/>
          <w:szCs w:val="28"/>
        </w:rPr>
        <w:t>«Любашево»</w:t>
      </w:r>
      <w:r w:rsidR="00DA2831">
        <w:rPr>
          <w:rFonts w:ascii="Times New Roman" w:hAnsi="Times New Roman"/>
          <w:sz w:val="28"/>
          <w:szCs w:val="28"/>
        </w:rPr>
        <w:t xml:space="preserve"> </w:t>
      </w:r>
      <w:r w:rsidR="00C353B4" w:rsidRPr="008E1616">
        <w:rPr>
          <w:rFonts w:ascii="Times New Roman" w:hAnsi="Times New Roman"/>
          <w:sz w:val="28"/>
          <w:szCs w:val="28"/>
        </w:rPr>
        <w:t xml:space="preserve">создано решением Ганцевичского районного исполнительного комитета </w:t>
      </w:r>
      <w:r w:rsidR="00F55225" w:rsidRPr="008E1616">
        <w:rPr>
          <w:rFonts w:ascii="Times New Roman" w:hAnsi="Times New Roman"/>
          <w:sz w:val="28"/>
          <w:szCs w:val="28"/>
        </w:rPr>
        <w:t xml:space="preserve">(далее – РИК) от 02.05.2016 </w:t>
      </w:r>
      <w:r w:rsidR="00C353B4" w:rsidRPr="008E1616">
        <w:rPr>
          <w:rFonts w:ascii="Times New Roman" w:hAnsi="Times New Roman"/>
          <w:sz w:val="28"/>
          <w:szCs w:val="28"/>
        </w:rPr>
        <w:t>№</w:t>
      </w:r>
      <w:r w:rsidR="00F304F2">
        <w:rPr>
          <w:rFonts w:ascii="Times New Roman" w:hAnsi="Times New Roman"/>
          <w:sz w:val="28"/>
          <w:szCs w:val="28"/>
        </w:rPr>
        <w:t> </w:t>
      </w:r>
      <w:r w:rsidR="00C353B4" w:rsidRPr="008E1616">
        <w:rPr>
          <w:rFonts w:ascii="Times New Roman" w:hAnsi="Times New Roman"/>
          <w:sz w:val="28"/>
          <w:szCs w:val="28"/>
        </w:rPr>
        <w:t>359 путем преобразования сельскохозяйственного производственного кооператива «Любашево», в соответствии с законодательств</w:t>
      </w:r>
      <w:r w:rsidRPr="008E1616">
        <w:rPr>
          <w:rFonts w:ascii="Times New Roman" w:hAnsi="Times New Roman"/>
          <w:sz w:val="28"/>
          <w:szCs w:val="28"/>
        </w:rPr>
        <w:t xml:space="preserve">ом Республики Беларусь, Указом </w:t>
      </w:r>
      <w:r w:rsidR="00C353B4" w:rsidRPr="008E1616">
        <w:rPr>
          <w:rFonts w:ascii="Times New Roman" w:hAnsi="Times New Roman"/>
          <w:sz w:val="28"/>
          <w:szCs w:val="28"/>
        </w:rPr>
        <w:t>Президента Республики Б</w:t>
      </w:r>
      <w:r w:rsidRPr="008E1616">
        <w:rPr>
          <w:rFonts w:ascii="Times New Roman" w:hAnsi="Times New Roman"/>
          <w:sz w:val="28"/>
          <w:szCs w:val="28"/>
        </w:rPr>
        <w:t>еларусь от 17 июля 2014</w:t>
      </w:r>
      <w:r w:rsidR="00F304F2">
        <w:rPr>
          <w:rFonts w:ascii="Times New Roman" w:hAnsi="Times New Roman"/>
          <w:sz w:val="28"/>
          <w:szCs w:val="28"/>
        </w:rPr>
        <w:t> </w:t>
      </w:r>
      <w:r w:rsidRPr="008E1616">
        <w:rPr>
          <w:rFonts w:ascii="Times New Roman" w:hAnsi="Times New Roman"/>
          <w:sz w:val="28"/>
          <w:szCs w:val="28"/>
        </w:rPr>
        <w:t>г</w:t>
      </w:r>
      <w:r w:rsidR="00F55225" w:rsidRPr="008E1616">
        <w:rPr>
          <w:rFonts w:ascii="Times New Roman" w:hAnsi="Times New Roman"/>
          <w:sz w:val="28"/>
          <w:szCs w:val="28"/>
        </w:rPr>
        <w:t>.</w:t>
      </w:r>
      <w:r w:rsidRPr="008E1616">
        <w:rPr>
          <w:rFonts w:ascii="Times New Roman" w:hAnsi="Times New Roman"/>
          <w:sz w:val="28"/>
          <w:szCs w:val="28"/>
        </w:rPr>
        <w:t xml:space="preserve"> №</w:t>
      </w:r>
      <w:r w:rsidR="001720A9">
        <w:rPr>
          <w:rFonts w:ascii="Times New Roman" w:hAnsi="Times New Roman"/>
          <w:sz w:val="28"/>
          <w:szCs w:val="28"/>
        </w:rPr>
        <w:t> </w:t>
      </w:r>
      <w:r w:rsidR="00C353B4" w:rsidRPr="008E1616">
        <w:rPr>
          <w:rFonts w:ascii="Times New Roman" w:hAnsi="Times New Roman"/>
          <w:sz w:val="28"/>
          <w:szCs w:val="28"/>
        </w:rPr>
        <w:t>349 «О</w:t>
      </w:r>
      <w:r w:rsidR="00407982">
        <w:rPr>
          <w:rFonts w:ascii="Times New Roman" w:hAnsi="Times New Roman"/>
          <w:sz w:val="28"/>
          <w:szCs w:val="28"/>
        </w:rPr>
        <w:t> </w:t>
      </w:r>
      <w:r w:rsidR="00C353B4" w:rsidRPr="008E1616">
        <w:rPr>
          <w:rFonts w:ascii="Times New Roman" w:hAnsi="Times New Roman"/>
          <w:sz w:val="28"/>
          <w:szCs w:val="28"/>
        </w:rPr>
        <w:t xml:space="preserve">реорганизации колхозов (сельскохозяйственных </w:t>
      </w:r>
      <w:r w:rsidR="001720A9" w:rsidRPr="008E1616">
        <w:rPr>
          <w:rFonts w:ascii="Times New Roman" w:hAnsi="Times New Roman"/>
          <w:sz w:val="28"/>
          <w:szCs w:val="28"/>
        </w:rPr>
        <w:t>производственных кооперативов</w:t>
      </w:r>
      <w:r w:rsidR="00C353B4" w:rsidRPr="008E1616">
        <w:rPr>
          <w:rFonts w:ascii="Times New Roman" w:hAnsi="Times New Roman"/>
          <w:sz w:val="28"/>
          <w:szCs w:val="28"/>
        </w:rPr>
        <w:t>)».</w:t>
      </w:r>
    </w:p>
    <w:p w14:paraId="2FEADB4C" w14:textId="40176764" w:rsidR="007E6AE7" w:rsidRPr="008E1616" w:rsidRDefault="00C353B4" w:rsidP="007E6AE7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В целях повышения эффективности работы на основании решения Ганц</w:t>
      </w:r>
      <w:r w:rsidR="00E82CE8">
        <w:rPr>
          <w:sz w:val="28"/>
          <w:szCs w:val="28"/>
        </w:rPr>
        <w:t>е</w:t>
      </w:r>
      <w:r w:rsidRPr="008E1616">
        <w:rPr>
          <w:sz w:val="28"/>
          <w:szCs w:val="28"/>
        </w:rPr>
        <w:t>вичского</w:t>
      </w:r>
      <w:r w:rsidR="001720A9">
        <w:rPr>
          <w:sz w:val="28"/>
          <w:szCs w:val="28"/>
        </w:rPr>
        <w:t xml:space="preserve"> </w:t>
      </w:r>
      <w:r w:rsidR="00F55225" w:rsidRPr="008E1616">
        <w:rPr>
          <w:sz w:val="28"/>
          <w:szCs w:val="28"/>
        </w:rPr>
        <w:t>РИК</w:t>
      </w:r>
      <w:r w:rsidRPr="008E1616">
        <w:rPr>
          <w:sz w:val="28"/>
          <w:szCs w:val="28"/>
        </w:rPr>
        <w:t xml:space="preserve"> от </w:t>
      </w:r>
      <w:r w:rsidR="00F55225" w:rsidRPr="008E1616">
        <w:rPr>
          <w:sz w:val="28"/>
          <w:szCs w:val="28"/>
        </w:rPr>
        <w:t>26.01.</w:t>
      </w:r>
      <w:r w:rsidRPr="008E1616">
        <w:rPr>
          <w:sz w:val="28"/>
          <w:szCs w:val="28"/>
        </w:rPr>
        <w:t>2022 №</w:t>
      </w:r>
      <w:r w:rsidR="00F304F2">
        <w:rPr>
          <w:sz w:val="28"/>
          <w:szCs w:val="28"/>
        </w:rPr>
        <w:t> </w:t>
      </w:r>
      <w:r w:rsidRPr="008E1616">
        <w:rPr>
          <w:sz w:val="28"/>
          <w:szCs w:val="28"/>
        </w:rPr>
        <w:t xml:space="preserve">83 «О согласии на реорганизацию открытых акционерных обществ», передаточного акта имущества, утвержденного приказом управления по сельскому хозяйству и продовольствию Ганцевичского </w:t>
      </w:r>
      <w:r w:rsidR="00F55225" w:rsidRPr="008E1616">
        <w:rPr>
          <w:sz w:val="28"/>
          <w:szCs w:val="28"/>
        </w:rPr>
        <w:t>РИК</w:t>
      </w:r>
      <w:r w:rsidRPr="008E1616">
        <w:rPr>
          <w:sz w:val="28"/>
          <w:szCs w:val="28"/>
        </w:rPr>
        <w:t xml:space="preserve"> от </w:t>
      </w:r>
      <w:r w:rsidR="00F55225" w:rsidRPr="008E1616">
        <w:rPr>
          <w:sz w:val="28"/>
          <w:szCs w:val="28"/>
        </w:rPr>
        <w:t>28.03.</w:t>
      </w:r>
      <w:r w:rsidRPr="008E1616">
        <w:rPr>
          <w:sz w:val="28"/>
          <w:szCs w:val="28"/>
        </w:rPr>
        <w:t xml:space="preserve">2022 №16 ОАО «Любашево» </w:t>
      </w:r>
      <w:r w:rsidR="00AB2691" w:rsidRPr="008E1616">
        <w:rPr>
          <w:sz w:val="28"/>
          <w:szCs w:val="28"/>
        </w:rPr>
        <w:t>реорганиз</w:t>
      </w:r>
      <w:r w:rsidR="00AB2691">
        <w:rPr>
          <w:sz w:val="28"/>
          <w:szCs w:val="28"/>
        </w:rPr>
        <w:t>овано путем</w:t>
      </w:r>
      <w:r w:rsidR="000E261C">
        <w:rPr>
          <w:sz w:val="28"/>
          <w:szCs w:val="28"/>
        </w:rPr>
        <w:t xml:space="preserve"> </w:t>
      </w:r>
      <w:r w:rsidRPr="008E1616">
        <w:rPr>
          <w:sz w:val="28"/>
          <w:szCs w:val="28"/>
        </w:rPr>
        <w:t>присоедине</w:t>
      </w:r>
      <w:r w:rsidR="00AB2691">
        <w:rPr>
          <w:sz w:val="28"/>
          <w:szCs w:val="28"/>
        </w:rPr>
        <w:t>ния к нему</w:t>
      </w:r>
      <w:r w:rsidRPr="008E1616">
        <w:rPr>
          <w:sz w:val="28"/>
          <w:szCs w:val="28"/>
        </w:rPr>
        <w:t xml:space="preserve"> ОАО «Дубняки».</w:t>
      </w:r>
    </w:p>
    <w:p w14:paraId="5FEBCC12" w14:textId="71F13298" w:rsidR="00C353B4" w:rsidRPr="008E1616" w:rsidRDefault="007E6AE7" w:rsidP="00F55225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В состав ОАО «Любашево» входят семь населенных пунктов: д.</w:t>
      </w:r>
      <w:r w:rsidR="001720A9">
        <w:rPr>
          <w:sz w:val="28"/>
          <w:szCs w:val="28"/>
        </w:rPr>
        <w:t> </w:t>
      </w:r>
      <w:r w:rsidRPr="008E1616">
        <w:rPr>
          <w:sz w:val="28"/>
          <w:szCs w:val="28"/>
        </w:rPr>
        <w:t>Люб</w:t>
      </w:r>
      <w:r w:rsidR="00F55225" w:rsidRPr="008E1616">
        <w:rPr>
          <w:sz w:val="28"/>
          <w:szCs w:val="28"/>
        </w:rPr>
        <w:t>ашево</w:t>
      </w:r>
      <w:r w:rsidRPr="008E1616">
        <w:rPr>
          <w:sz w:val="28"/>
          <w:szCs w:val="28"/>
        </w:rPr>
        <w:t>, д.Сукач, д.Ельно, д.Куково, д.Передел, д.Нача, д.Мельники.</w:t>
      </w:r>
    </w:p>
    <w:p w14:paraId="7400CA18" w14:textId="77777777" w:rsidR="00C353B4" w:rsidRPr="008E1616" w:rsidRDefault="007A53F6" w:rsidP="004B38CB">
      <w:pPr>
        <w:pStyle w:val="point"/>
        <w:ind w:firstLine="709"/>
        <w:rPr>
          <w:sz w:val="28"/>
          <w:szCs w:val="28"/>
        </w:rPr>
      </w:pPr>
      <w:r w:rsidRPr="008E1616">
        <w:rPr>
          <w:sz w:val="28"/>
          <w:szCs w:val="28"/>
        </w:rPr>
        <w:t>2. </w:t>
      </w:r>
      <w:r w:rsidR="00C353B4" w:rsidRPr="008E1616">
        <w:rPr>
          <w:sz w:val="28"/>
          <w:szCs w:val="28"/>
        </w:rPr>
        <w:t>Уставный фонд ОАО «Любашево» составляет 5030</w:t>
      </w:r>
      <w:r w:rsidRPr="008E1616">
        <w:rPr>
          <w:sz w:val="28"/>
          <w:szCs w:val="28"/>
        </w:rPr>
        <w:t xml:space="preserve"> тыс. рублей, общее количество акций</w:t>
      </w:r>
      <w:r w:rsidR="00E520A7" w:rsidRPr="008E1616">
        <w:rPr>
          <w:sz w:val="28"/>
          <w:szCs w:val="28"/>
        </w:rPr>
        <w:t xml:space="preserve"> 251508 шт.</w:t>
      </w:r>
      <w:r w:rsidR="00C353B4" w:rsidRPr="008E1616">
        <w:rPr>
          <w:sz w:val="28"/>
          <w:szCs w:val="28"/>
        </w:rPr>
        <w:t xml:space="preserve">Собственником Общества является 1 акционер – государство в лице Ганцевичского </w:t>
      </w:r>
      <w:r w:rsidR="00F55225" w:rsidRPr="008E1616">
        <w:rPr>
          <w:sz w:val="28"/>
          <w:szCs w:val="28"/>
        </w:rPr>
        <w:t>РИК</w:t>
      </w:r>
      <w:r w:rsidR="00C353B4" w:rsidRPr="008E1616">
        <w:rPr>
          <w:sz w:val="28"/>
          <w:szCs w:val="28"/>
        </w:rPr>
        <w:t xml:space="preserve">. </w:t>
      </w:r>
    </w:p>
    <w:p w14:paraId="5D55E8B6" w14:textId="77777777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Основными задачами организации являются посредством осуществления хозяйственной деятельности в области растениеводства и животноводства создание условий для экономического развития предприятия и получение прибыли.</w:t>
      </w:r>
    </w:p>
    <w:p w14:paraId="43CD80D5" w14:textId="77777777" w:rsidR="00C353B4" w:rsidRPr="008E1616" w:rsidRDefault="002108C5" w:rsidP="007E6A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3. </w:t>
      </w:r>
      <w:r w:rsidR="00C914B4" w:rsidRPr="008E1616">
        <w:rPr>
          <w:sz w:val="28"/>
          <w:szCs w:val="28"/>
        </w:rPr>
        <w:t xml:space="preserve">Основной вид деятельности: </w:t>
      </w:r>
      <w:r w:rsidR="007E6AE7" w:rsidRPr="008E1616">
        <w:rPr>
          <w:sz w:val="28"/>
          <w:szCs w:val="28"/>
        </w:rPr>
        <w:t>производств</w:t>
      </w:r>
      <w:r w:rsidR="00C914B4" w:rsidRPr="008E1616">
        <w:rPr>
          <w:sz w:val="28"/>
          <w:szCs w:val="28"/>
        </w:rPr>
        <w:t>о</w:t>
      </w:r>
      <w:r w:rsidR="007E6AE7" w:rsidRPr="008E1616">
        <w:rPr>
          <w:sz w:val="28"/>
          <w:szCs w:val="28"/>
        </w:rPr>
        <w:t xml:space="preserve"> молока. </w:t>
      </w:r>
    </w:p>
    <w:p w14:paraId="3DD448BD" w14:textId="442261A6" w:rsidR="00C353B4" w:rsidRPr="008E1616" w:rsidRDefault="007E6AE7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lastRenderedPageBreak/>
        <w:t xml:space="preserve">4. </w:t>
      </w:r>
      <w:r w:rsidR="006F3DD7" w:rsidRPr="008E1616">
        <w:rPr>
          <w:sz w:val="28"/>
          <w:szCs w:val="28"/>
        </w:rPr>
        <w:t>ОАО «Любашево»</w:t>
      </w:r>
      <w:r w:rsidR="00C353B4" w:rsidRPr="008E1616">
        <w:rPr>
          <w:sz w:val="28"/>
          <w:szCs w:val="28"/>
        </w:rPr>
        <w:t xml:space="preserve"> расположено на расстоянии до 20 км от</w:t>
      </w:r>
      <w:r w:rsidR="004F0CC6">
        <w:rPr>
          <w:sz w:val="28"/>
          <w:szCs w:val="28"/>
        </w:rPr>
        <w:t> </w:t>
      </w:r>
      <w:r w:rsidR="00C353B4" w:rsidRPr="008E1616">
        <w:rPr>
          <w:sz w:val="28"/>
          <w:szCs w:val="28"/>
        </w:rPr>
        <w:t xml:space="preserve">г.Ганцевичи, </w:t>
      </w:r>
      <w:r w:rsidR="006F3DD7" w:rsidRPr="008E1616">
        <w:rPr>
          <w:sz w:val="28"/>
          <w:szCs w:val="28"/>
        </w:rPr>
        <w:t xml:space="preserve">есть </w:t>
      </w:r>
      <w:r w:rsidR="00C353B4" w:rsidRPr="008E1616">
        <w:rPr>
          <w:sz w:val="28"/>
          <w:szCs w:val="28"/>
        </w:rPr>
        <w:t xml:space="preserve">железная дорога в направлении Барановичи-Лунинец. </w:t>
      </w:r>
    </w:p>
    <w:p w14:paraId="13F760F1" w14:textId="77777777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Структура хозяйства представлена следующими производственными подразделениями: </w:t>
      </w:r>
    </w:p>
    <w:p w14:paraId="144EAEB5" w14:textId="5CE64031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- семь животноводческих ферм по производству молока и </w:t>
      </w:r>
      <w:r w:rsidR="00636129">
        <w:rPr>
          <w:sz w:val="28"/>
          <w:szCs w:val="28"/>
        </w:rPr>
        <w:t>выращиванию</w:t>
      </w:r>
      <w:r w:rsidR="00E82CE8">
        <w:rPr>
          <w:sz w:val="28"/>
          <w:szCs w:val="28"/>
        </w:rPr>
        <w:t xml:space="preserve"> </w:t>
      </w:r>
      <w:r w:rsidR="00636129">
        <w:rPr>
          <w:sz w:val="28"/>
          <w:szCs w:val="28"/>
        </w:rPr>
        <w:t>крупного рогатого скота</w:t>
      </w:r>
      <w:r w:rsidRPr="008E1616">
        <w:rPr>
          <w:sz w:val="28"/>
          <w:szCs w:val="28"/>
        </w:rPr>
        <w:t>;</w:t>
      </w:r>
    </w:p>
    <w:p w14:paraId="29910F3A" w14:textId="77777777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полеводческая бригада;</w:t>
      </w:r>
    </w:p>
    <w:p w14:paraId="3D01E3C3" w14:textId="77777777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два машинно-тракторных парка;</w:t>
      </w:r>
    </w:p>
    <w:p w14:paraId="0C8B7274" w14:textId="77777777"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две ремонтно-механические мастерские.</w:t>
      </w:r>
    </w:p>
    <w:p w14:paraId="5CB291F9" w14:textId="213C160F" w:rsidR="00697D58" w:rsidRPr="008E1616" w:rsidRDefault="007E6AE7" w:rsidP="00697D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5427">
        <w:rPr>
          <w:sz w:val="28"/>
          <w:szCs w:val="28"/>
        </w:rPr>
        <w:t xml:space="preserve">5. </w:t>
      </w:r>
      <w:r w:rsidR="00697D58" w:rsidRPr="004B5427">
        <w:rPr>
          <w:sz w:val="28"/>
          <w:szCs w:val="28"/>
        </w:rPr>
        <w:t xml:space="preserve">Общая площадь землепользования составляет </w:t>
      </w:r>
      <w:r w:rsidR="00C353B4" w:rsidRPr="004B5427">
        <w:rPr>
          <w:sz w:val="28"/>
          <w:szCs w:val="28"/>
        </w:rPr>
        <w:t>7</w:t>
      </w:r>
      <w:r w:rsidR="001720A9" w:rsidRPr="004B5427">
        <w:rPr>
          <w:sz w:val="28"/>
          <w:szCs w:val="28"/>
        </w:rPr>
        <w:t>7</w:t>
      </w:r>
      <w:r w:rsidR="00DA340B" w:rsidRPr="004B5427">
        <w:rPr>
          <w:sz w:val="28"/>
          <w:szCs w:val="28"/>
        </w:rPr>
        <w:t>80</w:t>
      </w:r>
      <w:r w:rsidR="001720A9" w:rsidRPr="004B5427">
        <w:rPr>
          <w:sz w:val="28"/>
          <w:szCs w:val="28"/>
        </w:rPr>
        <w:t xml:space="preserve"> </w:t>
      </w:r>
      <w:r w:rsidR="00697D58" w:rsidRPr="004B5427">
        <w:rPr>
          <w:sz w:val="28"/>
          <w:szCs w:val="28"/>
        </w:rPr>
        <w:t>га, из них</w:t>
      </w:r>
      <w:r w:rsidR="00DA2831" w:rsidRPr="004B5427">
        <w:rPr>
          <w:sz w:val="28"/>
          <w:szCs w:val="28"/>
        </w:rPr>
        <w:t xml:space="preserve"> </w:t>
      </w:r>
      <w:r w:rsidR="00DA340B" w:rsidRPr="004B5427">
        <w:rPr>
          <w:sz w:val="28"/>
          <w:szCs w:val="28"/>
        </w:rPr>
        <w:t>7039</w:t>
      </w:r>
      <w:r w:rsidR="00697D58" w:rsidRPr="004B5427">
        <w:rPr>
          <w:sz w:val="28"/>
          <w:szCs w:val="28"/>
        </w:rPr>
        <w:t xml:space="preserve"> га сельскохозяйственные</w:t>
      </w:r>
      <w:r w:rsidR="00C353B4" w:rsidRPr="004B5427">
        <w:rPr>
          <w:sz w:val="28"/>
          <w:szCs w:val="28"/>
        </w:rPr>
        <w:t xml:space="preserve"> угод</w:t>
      </w:r>
      <w:r w:rsidR="00697D58" w:rsidRPr="004B5427">
        <w:rPr>
          <w:sz w:val="28"/>
          <w:szCs w:val="28"/>
        </w:rPr>
        <w:t>ья,</w:t>
      </w:r>
      <w:r w:rsidR="00DA2831" w:rsidRPr="004B5427">
        <w:rPr>
          <w:sz w:val="28"/>
          <w:szCs w:val="28"/>
        </w:rPr>
        <w:t xml:space="preserve"> </w:t>
      </w:r>
      <w:r w:rsidR="00697D58" w:rsidRPr="004B5427">
        <w:rPr>
          <w:sz w:val="28"/>
          <w:szCs w:val="28"/>
        </w:rPr>
        <w:t xml:space="preserve">в том числе </w:t>
      </w:r>
      <w:r w:rsidR="00DA2831" w:rsidRPr="004B5427">
        <w:rPr>
          <w:sz w:val="28"/>
          <w:szCs w:val="28"/>
        </w:rPr>
        <w:t>44</w:t>
      </w:r>
      <w:r w:rsidR="00DA340B" w:rsidRPr="004B5427">
        <w:rPr>
          <w:sz w:val="28"/>
          <w:szCs w:val="28"/>
        </w:rPr>
        <w:t>58</w:t>
      </w:r>
      <w:r w:rsidR="00DA2831" w:rsidRPr="004B5427">
        <w:rPr>
          <w:sz w:val="28"/>
          <w:szCs w:val="28"/>
        </w:rPr>
        <w:t xml:space="preserve"> га пашн</w:t>
      </w:r>
      <w:r w:rsidR="00E82CE8" w:rsidRPr="004B5427">
        <w:rPr>
          <w:sz w:val="28"/>
          <w:szCs w:val="28"/>
        </w:rPr>
        <w:t>и</w:t>
      </w:r>
      <w:r w:rsidR="00DA2831" w:rsidRPr="004B5427">
        <w:rPr>
          <w:sz w:val="28"/>
          <w:szCs w:val="28"/>
        </w:rPr>
        <w:t>,</w:t>
      </w:r>
      <w:r w:rsidR="00697D58" w:rsidRPr="004B5427">
        <w:rPr>
          <w:sz w:val="28"/>
          <w:szCs w:val="28"/>
        </w:rPr>
        <w:t xml:space="preserve"> </w:t>
      </w:r>
      <w:r w:rsidR="001720A9" w:rsidRPr="004B5427">
        <w:rPr>
          <w:sz w:val="28"/>
          <w:szCs w:val="28"/>
        </w:rPr>
        <w:t>2</w:t>
      </w:r>
      <w:r w:rsidR="00DA340B" w:rsidRPr="004B5427">
        <w:rPr>
          <w:sz w:val="28"/>
          <w:szCs w:val="28"/>
        </w:rPr>
        <w:t>581</w:t>
      </w:r>
      <w:r w:rsidR="00697D58" w:rsidRPr="004B5427">
        <w:rPr>
          <w:sz w:val="28"/>
          <w:szCs w:val="28"/>
        </w:rPr>
        <w:t> га луговых угодий.</w:t>
      </w:r>
      <w:r w:rsidR="00697D58" w:rsidRPr="008E1616">
        <w:rPr>
          <w:sz w:val="28"/>
          <w:szCs w:val="28"/>
        </w:rPr>
        <w:t xml:space="preserve"> </w:t>
      </w:r>
    </w:p>
    <w:p w14:paraId="4996E263" w14:textId="77777777" w:rsidR="006F3DD7" w:rsidRPr="008E1616" w:rsidRDefault="006F3DD7" w:rsidP="00697D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6. Наличие лицензий, патентов, сертификатов </w:t>
      </w:r>
      <w:r w:rsidRPr="008E1616">
        <w:rPr>
          <w:sz w:val="28"/>
          <w:szCs w:val="28"/>
          <w:lang w:val="en-US"/>
        </w:rPr>
        <w:t>ISO</w:t>
      </w:r>
      <w:r w:rsidRPr="008E1616">
        <w:rPr>
          <w:sz w:val="28"/>
          <w:szCs w:val="28"/>
        </w:rPr>
        <w:t>: нет</w:t>
      </w:r>
    </w:p>
    <w:p w14:paraId="3C77BD24" w14:textId="77777777" w:rsidR="007E6AE7" w:rsidRPr="008E1616" w:rsidRDefault="007E6AE7" w:rsidP="007E6AE7">
      <w:pPr>
        <w:rPr>
          <w:b/>
          <w:bCs/>
          <w:sz w:val="28"/>
          <w:szCs w:val="28"/>
        </w:rPr>
      </w:pPr>
    </w:p>
    <w:p w14:paraId="589FEB5D" w14:textId="77777777" w:rsidR="008F5C62" w:rsidRPr="008E1616" w:rsidRDefault="008F5C62" w:rsidP="00C914B4">
      <w:pPr>
        <w:spacing w:after="240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sz w:val="28"/>
          <w:szCs w:val="28"/>
        </w:rPr>
        <w:t xml:space="preserve">II. </w:t>
      </w:r>
      <w:r w:rsidRPr="008E1616">
        <w:rPr>
          <w:b/>
          <w:bCs/>
          <w:caps/>
          <w:sz w:val="28"/>
          <w:szCs w:val="28"/>
        </w:rPr>
        <w:t>Финансовые показатели хозяйственнойдеятельности организации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1485"/>
        <w:gridCol w:w="1415"/>
        <w:gridCol w:w="1415"/>
      </w:tblGrid>
      <w:tr w:rsidR="000E261C" w:rsidRPr="008E1616" w14:paraId="26D04343" w14:textId="77777777" w:rsidTr="00A00B1C">
        <w:trPr>
          <w:trHeight w:val="286"/>
          <w:jc w:val="center"/>
        </w:trPr>
        <w:tc>
          <w:tcPr>
            <w:tcW w:w="5318" w:type="dxa"/>
            <w:shd w:val="clear" w:color="auto" w:fill="auto"/>
          </w:tcPr>
          <w:p w14:paraId="0A152E19" w14:textId="77777777" w:rsidR="000E261C" w:rsidRPr="008E1616" w:rsidRDefault="000E261C" w:rsidP="00A00B1C">
            <w:pPr>
              <w:ind w:firstLine="709"/>
              <w:jc w:val="center"/>
            </w:pPr>
            <w:r w:rsidRPr="008E1616">
              <w:t>Показатели</w:t>
            </w:r>
          </w:p>
        </w:tc>
        <w:tc>
          <w:tcPr>
            <w:tcW w:w="1485" w:type="dxa"/>
          </w:tcPr>
          <w:p w14:paraId="69962A5B" w14:textId="77777777" w:rsidR="000E261C" w:rsidRPr="008E1616" w:rsidRDefault="000E261C" w:rsidP="00A00B1C">
            <w:pPr>
              <w:ind w:firstLine="107"/>
              <w:jc w:val="center"/>
            </w:pPr>
            <w:r w:rsidRPr="008E1616">
              <w:t>2021 г.</w:t>
            </w:r>
          </w:p>
        </w:tc>
        <w:tc>
          <w:tcPr>
            <w:tcW w:w="1415" w:type="dxa"/>
          </w:tcPr>
          <w:p w14:paraId="40E3C484" w14:textId="77777777" w:rsidR="000E261C" w:rsidRPr="008E1616" w:rsidRDefault="000E261C" w:rsidP="00A00B1C">
            <w:pPr>
              <w:ind w:firstLine="107"/>
              <w:jc w:val="center"/>
            </w:pPr>
            <w:r w:rsidRPr="008E1616">
              <w:t>2022 г.</w:t>
            </w:r>
          </w:p>
        </w:tc>
        <w:tc>
          <w:tcPr>
            <w:tcW w:w="1415" w:type="dxa"/>
          </w:tcPr>
          <w:p w14:paraId="7CF6E586" w14:textId="77777777" w:rsidR="000E261C" w:rsidRPr="008E1616" w:rsidRDefault="000E261C" w:rsidP="00A00B1C">
            <w:pPr>
              <w:ind w:firstLine="107"/>
              <w:jc w:val="center"/>
            </w:pPr>
            <w:r>
              <w:t>2023 г.</w:t>
            </w:r>
          </w:p>
        </w:tc>
      </w:tr>
      <w:tr w:rsidR="000E261C" w:rsidRPr="008E1616" w14:paraId="3B1F7982" w14:textId="77777777" w:rsidTr="00A00B1C">
        <w:trPr>
          <w:trHeight w:val="286"/>
          <w:jc w:val="center"/>
        </w:trPr>
        <w:tc>
          <w:tcPr>
            <w:tcW w:w="5318" w:type="dxa"/>
            <w:shd w:val="clear" w:color="auto" w:fill="auto"/>
          </w:tcPr>
          <w:p w14:paraId="1EB1254D" w14:textId="77777777" w:rsidR="000E261C" w:rsidRPr="008E1616" w:rsidRDefault="000E261C" w:rsidP="00A00B1C">
            <w:pPr>
              <w:jc w:val="both"/>
            </w:pPr>
            <w:r w:rsidRPr="008E1616">
              <w:t>Стоимость чистых активов, тыс. рублей.</w:t>
            </w:r>
          </w:p>
        </w:tc>
        <w:tc>
          <w:tcPr>
            <w:tcW w:w="1485" w:type="dxa"/>
            <w:vAlign w:val="center"/>
          </w:tcPr>
          <w:p w14:paraId="0CF0CB26" w14:textId="77777777" w:rsidR="000E261C" w:rsidRPr="00BA21E8" w:rsidRDefault="00281CB1" w:rsidP="00A00B1C">
            <w:pPr>
              <w:ind w:firstLine="145"/>
              <w:jc w:val="center"/>
            </w:pPr>
            <w:r w:rsidRPr="00BA21E8">
              <w:t>10743</w:t>
            </w:r>
          </w:p>
        </w:tc>
        <w:tc>
          <w:tcPr>
            <w:tcW w:w="1415" w:type="dxa"/>
            <w:vAlign w:val="center"/>
          </w:tcPr>
          <w:p w14:paraId="0CAE31EC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20890</w:t>
            </w:r>
          </w:p>
        </w:tc>
        <w:tc>
          <w:tcPr>
            <w:tcW w:w="1415" w:type="dxa"/>
          </w:tcPr>
          <w:p w14:paraId="11BDD84B" w14:textId="77777777" w:rsidR="000E261C" w:rsidRPr="001720A9" w:rsidRDefault="000E261C" w:rsidP="00A00B1C">
            <w:pPr>
              <w:ind w:firstLine="107"/>
              <w:jc w:val="center"/>
              <w:rPr>
                <w:highlight w:val="yellow"/>
              </w:rPr>
            </w:pPr>
            <w:r w:rsidRPr="008B33DF">
              <w:t>22140</w:t>
            </w:r>
          </w:p>
        </w:tc>
      </w:tr>
      <w:tr w:rsidR="000E261C" w:rsidRPr="005F1F01" w14:paraId="2A904F52" w14:textId="77777777" w:rsidTr="00A00B1C">
        <w:trPr>
          <w:trHeight w:val="571"/>
          <w:jc w:val="center"/>
        </w:trPr>
        <w:tc>
          <w:tcPr>
            <w:tcW w:w="5318" w:type="dxa"/>
            <w:shd w:val="clear" w:color="auto" w:fill="auto"/>
          </w:tcPr>
          <w:p w14:paraId="418535E9" w14:textId="192706CF" w:rsidR="000E261C" w:rsidRPr="008E1616" w:rsidRDefault="000E261C" w:rsidP="00A00B1C">
            <w:pPr>
              <w:jc w:val="both"/>
            </w:pPr>
            <w:r w:rsidRPr="008E1616">
              <w:t>Выручка от реализации продукции, работ, услуг, тыс. рублей.</w:t>
            </w:r>
          </w:p>
        </w:tc>
        <w:tc>
          <w:tcPr>
            <w:tcW w:w="1485" w:type="dxa"/>
            <w:vAlign w:val="center"/>
          </w:tcPr>
          <w:p w14:paraId="2E7202A3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8960</w:t>
            </w:r>
          </w:p>
        </w:tc>
        <w:tc>
          <w:tcPr>
            <w:tcW w:w="1415" w:type="dxa"/>
            <w:vAlign w:val="center"/>
          </w:tcPr>
          <w:p w14:paraId="66DBFCA2" w14:textId="77777777" w:rsidR="000E261C" w:rsidRPr="00BA21E8" w:rsidRDefault="00DA2831" w:rsidP="00A00B1C">
            <w:pPr>
              <w:ind w:firstLine="107"/>
              <w:jc w:val="center"/>
            </w:pPr>
            <w:r w:rsidRPr="00BA21E8">
              <w:t>11332</w:t>
            </w:r>
          </w:p>
        </w:tc>
        <w:tc>
          <w:tcPr>
            <w:tcW w:w="1415" w:type="dxa"/>
            <w:vAlign w:val="center"/>
          </w:tcPr>
          <w:p w14:paraId="2077AF64" w14:textId="77777777" w:rsidR="000E261C" w:rsidRPr="005F1F01" w:rsidRDefault="000E261C" w:rsidP="00A00B1C">
            <w:pPr>
              <w:jc w:val="center"/>
            </w:pPr>
            <w:r w:rsidRPr="005F1F01">
              <w:t>10946</w:t>
            </w:r>
          </w:p>
        </w:tc>
      </w:tr>
      <w:tr w:rsidR="000E261C" w:rsidRPr="008E1616" w14:paraId="26B2BB18" w14:textId="77777777" w:rsidTr="00A00B1C">
        <w:trPr>
          <w:trHeight w:val="587"/>
          <w:jc w:val="center"/>
        </w:trPr>
        <w:tc>
          <w:tcPr>
            <w:tcW w:w="5318" w:type="dxa"/>
            <w:shd w:val="clear" w:color="auto" w:fill="auto"/>
          </w:tcPr>
          <w:p w14:paraId="7D3FB4E8" w14:textId="77777777" w:rsidR="000E261C" w:rsidRPr="008E1616" w:rsidRDefault="000E261C" w:rsidP="00A00B1C">
            <w:pPr>
              <w:jc w:val="both"/>
            </w:pPr>
            <w:r w:rsidRPr="008E1616">
              <w:t>Прибыль (убыток) от реализации продукции, работ, услуг, тыс. рублей.</w:t>
            </w:r>
          </w:p>
        </w:tc>
        <w:tc>
          <w:tcPr>
            <w:tcW w:w="1485" w:type="dxa"/>
            <w:vAlign w:val="center"/>
          </w:tcPr>
          <w:p w14:paraId="100C2A5C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94</w:t>
            </w:r>
          </w:p>
        </w:tc>
        <w:tc>
          <w:tcPr>
            <w:tcW w:w="1415" w:type="dxa"/>
            <w:vAlign w:val="center"/>
          </w:tcPr>
          <w:p w14:paraId="3DC1CB7C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1046</w:t>
            </w:r>
          </w:p>
        </w:tc>
        <w:tc>
          <w:tcPr>
            <w:tcW w:w="1415" w:type="dxa"/>
            <w:vAlign w:val="center"/>
          </w:tcPr>
          <w:p w14:paraId="4EA83980" w14:textId="77777777" w:rsidR="000E261C" w:rsidRPr="001720A9" w:rsidRDefault="000E261C" w:rsidP="00A00B1C">
            <w:pPr>
              <w:jc w:val="center"/>
              <w:rPr>
                <w:highlight w:val="yellow"/>
              </w:rPr>
            </w:pPr>
            <w:r w:rsidRPr="005F1F01">
              <w:t>41</w:t>
            </w:r>
          </w:p>
        </w:tc>
      </w:tr>
      <w:tr w:rsidR="000E261C" w:rsidRPr="008E1616" w14:paraId="40074B6E" w14:textId="77777777" w:rsidTr="00A00B1C">
        <w:trPr>
          <w:trHeight w:val="286"/>
          <w:jc w:val="center"/>
        </w:trPr>
        <w:tc>
          <w:tcPr>
            <w:tcW w:w="5318" w:type="dxa"/>
            <w:shd w:val="clear" w:color="auto" w:fill="auto"/>
          </w:tcPr>
          <w:p w14:paraId="31C04829" w14:textId="77777777" w:rsidR="000E261C" w:rsidRPr="008E1616" w:rsidRDefault="000E261C" w:rsidP="00A00B1C">
            <w:pPr>
              <w:jc w:val="both"/>
            </w:pPr>
            <w:r w:rsidRPr="008E1616">
              <w:t>Чистая прибыль (убыток), тыс. рублей.</w:t>
            </w:r>
          </w:p>
        </w:tc>
        <w:tc>
          <w:tcPr>
            <w:tcW w:w="1485" w:type="dxa"/>
            <w:vAlign w:val="center"/>
          </w:tcPr>
          <w:p w14:paraId="389D0877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852</w:t>
            </w:r>
          </w:p>
        </w:tc>
        <w:tc>
          <w:tcPr>
            <w:tcW w:w="1415" w:type="dxa"/>
            <w:vAlign w:val="center"/>
          </w:tcPr>
          <w:p w14:paraId="7B5A8037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2417</w:t>
            </w:r>
          </w:p>
        </w:tc>
        <w:tc>
          <w:tcPr>
            <w:tcW w:w="1415" w:type="dxa"/>
          </w:tcPr>
          <w:p w14:paraId="59F5A6A7" w14:textId="77777777" w:rsidR="000E261C" w:rsidRPr="005F1F01" w:rsidRDefault="000E261C" w:rsidP="00A00B1C">
            <w:pPr>
              <w:ind w:firstLine="107"/>
              <w:jc w:val="center"/>
            </w:pPr>
            <w:r w:rsidRPr="005F1F01">
              <w:t>1428</w:t>
            </w:r>
          </w:p>
        </w:tc>
      </w:tr>
      <w:tr w:rsidR="000E261C" w:rsidRPr="008E1616" w14:paraId="20FFA702" w14:textId="77777777" w:rsidTr="00A00B1C">
        <w:trPr>
          <w:trHeight w:val="571"/>
          <w:jc w:val="center"/>
        </w:trPr>
        <w:tc>
          <w:tcPr>
            <w:tcW w:w="5318" w:type="dxa"/>
            <w:shd w:val="clear" w:color="auto" w:fill="auto"/>
          </w:tcPr>
          <w:p w14:paraId="72E590FA" w14:textId="77777777" w:rsidR="000E261C" w:rsidRPr="008E1616" w:rsidRDefault="000E261C" w:rsidP="00A00B1C">
            <w:pPr>
              <w:jc w:val="both"/>
            </w:pPr>
            <w:r w:rsidRPr="008E1616">
              <w:t>Рентабельность реализованной продукции, работ, услуг, %</w:t>
            </w:r>
          </w:p>
        </w:tc>
        <w:tc>
          <w:tcPr>
            <w:tcW w:w="1485" w:type="dxa"/>
            <w:vAlign w:val="center"/>
          </w:tcPr>
          <w:p w14:paraId="6BF7B4BD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1,2</w:t>
            </w:r>
          </w:p>
        </w:tc>
        <w:tc>
          <w:tcPr>
            <w:tcW w:w="1415" w:type="dxa"/>
            <w:vAlign w:val="center"/>
          </w:tcPr>
          <w:p w14:paraId="18DDA27C" w14:textId="77777777" w:rsidR="000E261C" w:rsidRPr="00BA21E8" w:rsidRDefault="00DA2831" w:rsidP="00A00B1C">
            <w:pPr>
              <w:ind w:firstLine="107"/>
              <w:jc w:val="center"/>
            </w:pPr>
            <w:r w:rsidRPr="00BA21E8">
              <w:t>11,4</w:t>
            </w:r>
          </w:p>
        </w:tc>
        <w:tc>
          <w:tcPr>
            <w:tcW w:w="1415" w:type="dxa"/>
            <w:vAlign w:val="center"/>
          </w:tcPr>
          <w:p w14:paraId="09AF3136" w14:textId="18D5DE65" w:rsidR="000E261C" w:rsidRPr="005F1F01" w:rsidRDefault="00A00B1C" w:rsidP="00A00B1C">
            <w:pPr>
              <w:ind w:firstLine="107"/>
              <w:jc w:val="center"/>
            </w:pPr>
            <w:r>
              <w:t>0,4</w:t>
            </w:r>
          </w:p>
        </w:tc>
      </w:tr>
      <w:tr w:rsidR="000E261C" w:rsidRPr="008E1616" w14:paraId="5D7B659B" w14:textId="77777777" w:rsidTr="00A00B1C">
        <w:trPr>
          <w:trHeight w:val="286"/>
          <w:jc w:val="center"/>
        </w:trPr>
        <w:tc>
          <w:tcPr>
            <w:tcW w:w="5318" w:type="dxa"/>
            <w:shd w:val="clear" w:color="auto" w:fill="auto"/>
          </w:tcPr>
          <w:p w14:paraId="0AB6A8A9" w14:textId="77777777" w:rsidR="000E261C" w:rsidRPr="008E1616" w:rsidRDefault="000E261C" w:rsidP="00A00B1C">
            <w:pPr>
              <w:jc w:val="both"/>
            </w:pPr>
            <w:r w:rsidRPr="008E1616">
              <w:t>Дебиторская задолженность, тыс. рублей.</w:t>
            </w:r>
          </w:p>
        </w:tc>
        <w:tc>
          <w:tcPr>
            <w:tcW w:w="1485" w:type="dxa"/>
            <w:vAlign w:val="center"/>
          </w:tcPr>
          <w:p w14:paraId="1C70FFF6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607</w:t>
            </w:r>
          </w:p>
        </w:tc>
        <w:tc>
          <w:tcPr>
            <w:tcW w:w="1415" w:type="dxa"/>
            <w:vAlign w:val="center"/>
          </w:tcPr>
          <w:p w14:paraId="36184C6C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2120</w:t>
            </w:r>
          </w:p>
        </w:tc>
        <w:tc>
          <w:tcPr>
            <w:tcW w:w="1415" w:type="dxa"/>
          </w:tcPr>
          <w:p w14:paraId="5D388CB8" w14:textId="77777777" w:rsidR="000E261C" w:rsidRPr="005F1F01" w:rsidRDefault="000E261C" w:rsidP="00A00B1C">
            <w:pPr>
              <w:ind w:firstLine="107"/>
              <w:jc w:val="center"/>
            </w:pPr>
            <w:r w:rsidRPr="005F1F01">
              <w:t>860</w:t>
            </w:r>
          </w:p>
        </w:tc>
      </w:tr>
      <w:tr w:rsidR="000E261C" w:rsidRPr="008E1616" w14:paraId="7201A4E6" w14:textId="77777777" w:rsidTr="00A00B1C">
        <w:trPr>
          <w:trHeight w:val="286"/>
          <w:jc w:val="center"/>
        </w:trPr>
        <w:tc>
          <w:tcPr>
            <w:tcW w:w="5318" w:type="dxa"/>
            <w:shd w:val="clear" w:color="auto" w:fill="auto"/>
          </w:tcPr>
          <w:p w14:paraId="61F5C153" w14:textId="77777777" w:rsidR="000E261C" w:rsidRPr="008E1616" w:rsidRDefault="000E261C" w:rsidP="00A00B1C">
            <w:pPr>
              <w:jc w:val="both"/>
            </w:pPr>
            <w:r w:rsidRPr="008E1616">
              <w:t>Кредиторская задолженность, тыс. рублей.</w:t>
            </w:r>
          </w:p>
        </w:tc>
        <w:tc>
          <w:tcPr>
            <w:tcW w:w="1485" w:type="dxa"/>
            <w:vAlign w:val="center"/>
          </w:tcPr>
          <w:p w14:paraId="2C067B13" w14:textId="77777777" w:rsidR="000E261C" w:rsidRPr="00BA21E8" w:rsidRDefault="000E261C" w:rsidP="00A00B1C">
            <w:pPr>
              <w:ind w:firstLine="145"/>
              <w:jc w:val="center"/>
            </w:pPr>
            <w:r w:rsidRPr="00BA21E8">
              <w:t>9042</w:t>
            </w:r>
          </w:p>
        </w:tc>
        <w:tc>
          <w:tcPr>
            <w:tcW w:w="1415" w:type="dxa"/>
            <w:vAlign w:val="center"/>
          </w:tcPr>
          <w:p w14:paraId="0FAC4D4A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7521</w:t>
            </w:r>
          </w:p>
        </w:tc>
        <w:tc>
          <w:tcPr>
            <w:tcW w:w="1415" w:type="dxa"/>
          </w:tcPr>
          <w:p w14:paraId="601DCB00" w14:textId="77777777" w:rsidR="000E261C" w:rsidRPr="005F1F01" w:rsidRDefault="000E261C" w:rsidP="00A00B1C">
            <w:pPr>
              <w:ind w:firstLine="107"/>
              <w:jc w:val="center"/>
            </w:pPr>
            <w:r w:rsidRPr="005F1F01">
              <w:t>7529</w:t>
            </w:r>
          </w:p>
        </w:tc>
      </w:tr>
      <w:tr w:rsidR="000E261C" w:rsidRPr="008E1616" w14:paraId="19D2BC44" w14:textId="77777777" w:rsidTr="00A00B1C">
        <w:trPr>
          <w:trHeight w:val="301"/>
          <w:jc w:val="center"/>
        </w:trPr>
        <w:tc>
          <w:tcPr>
            <w:tcW w:w="5318" w:type="dxa"/>
            <w:shd w:val="clear" w:color="auto" w:fill="auto"/>
          </w:tcPr>
          <w:p w14:paraId="44200CF5" w14:textId="0737DECC" w:rsidR="000E261C" w:rsidRPr="008E1616" w:rsidRDefault="000E261C" w:rsidP="00A00B1C">
            <w:pPr>
              <w:jc w:val="both"/>
            </w:pPr>
            <w:r w:rsidRPr="008E1616">
              <w:t>Средняя заработная плата, рублей.</w:t>
            </w:r>
          </w:p>
        </w:tc>
        <w:tc>
          <w:tcPr>
            <w:tcW w:w="1485" w:type="dxa"/>
            <w:vAlign w:val="center"/>
          </w:tcPr>
          <w:p w14:paraId="1C9DE128" w14:textId="5FB51DD8" w:rsidR="000E261C" w:rsidRPr="001720A9" w:rsidRDefault="00BA21E8" w:rsidP="00A00B1C">
            <w:pPr>
              <w:ind w:firstLine="145"/>
              <w:jc w:val="center"/>
              <w:rPr>
                <w:highlight w:val="yellow"/>
              </w:rPr>
            </w:pPr>
            <w:r w:rsidRPr="008B33DF">
              <w:t>980</w:t>
            </w:r>
          </w:p>
        </w:tc>
        <w:tc>
          <w:tcPr>
            <w:tcW w:w="1415" w:type="dxa"/>
            <w:vAlign w:val="center"/>
          </w:tcPr>
          <w:p w14:paraId="6FD38050" w14:textId="77777777" w:rsidR="000E261C" w:rsidRPr="00BA21E8" w:rsidRDefault="000E261C" w:rsidP="00A00B1C">
            <w:pPr>
              <w:ind w:firstLine="107"/>
              <w:jc w:val="center"/>
            </w:pPr>
            <w:r w:rsidRPr="00BA21E8">
              <w:t>1056</w:t>
            </w:r>
          </w:p>
        </w:tc>
        <w:tc>
          <w:tcPr>
            <w:tcW w:w="1415" w:type="dxa"/>
          </w:tcPr>
          <w:p w14:paraId="1FEE7387" w14:textId="77777777" w:rsidR="000E261C" w:rsidRPr="00BA21E8" w:rsidRDefault="00DA2831" w:rsidP="00A00B1C">
            <w:pPr>
              <w:ind w:firstLine="107"/>
              <w:jc w:val="center"/>
            </w:pPr>
            <w:r w:rsidRPr="00BA21E8">
              <w:t>1332</w:t>
            </w:r>
          </w:p>
        </w:tc>
      </w:tr>
    </w:tbl>
    <w:p w14:paraId="448D3559" w14:textId="77777777" w:rsidR="008F5C62" w:rsidRPr="008E1616" w:rsidRDefault="008F5C62" w:rsidP="00B05BB1">
      <w:pPr>
        <w:pStyle w:val="1"/>
        <w:numPr>
          <w:ilvl w:val="0"/>
          <w:numId w:val="1"/>
        </w:numPr>
        <w:spacing w:before="240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>Укрупненная номенклатура производимой</w:t>
      </w:r>
      <w:r w:rsidR="007920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>продукции, работ, оказываемых услуг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1695"/>
        <w:gridCol w:w="1048"/>
        <w:gridCol w:w="1910"/>
      </w:tblGrid>
      <w:tr w:rsidR="00B05BB1" w:rsidRPr="008E1616" w14:paraId="3C0EBAA4" w14:textId="77777777" w:rsidTr="00B05BB1">
        <w:trPr>
          <w:jc w:val="center"/>
        </w:trPr>
        <w:tc>
          <w:tcPr>
            <w:tcW w:w="2603" w:type="pct"/>
            <w:vMerge w:val="restart"/>
            <w:shd w:val="clear" w:color="auto" w:fill="auto"/>
            <w:vAlign w:val="center"/>
          </w:tcPr>
          <w:p w14:paraId="78447D75" w14:textId="77777777"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Продукция, работы, услуги (по видам)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14:paraId="768DE172" w14:textId="77777777"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Объём производства, тонн</w:t>
            </w:r>
          </w:p>
        </w:tc>
      </w:tr>
      <w:tr w:rsidR="00B05BB1" w:rsidRPr="008E1616" w14:paraId="25F22E97" w14:textId="77777777" w:rsidTr="00B05BB1">
        <w:trPr>
          <w:jc w:val="center"/>
        </w:trPr>
        <w:tc>
          <w:tcPr>
            <w:tcW w:w="2603" w:type="pct"/>
            <w:vMerge/>
            <w:shd w:val="clear" w:color="auto" w:fill="auto"/>
            <w:vAlign w:val="center"/>
          </w:tcPr>
          <w:p w14:paraId="1C1AF288" w14:textId="77777777"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50D713C9" w14:textId="77777777" w:rsidR="003B089E" w:rsidRPr="008E1616" w:rsidRDefault="003B089E" w:rsidP="000E261C">
            <w:pPr>
              <w:jc w:val="center"/>
            </w:pPr>
            <w:r w:rsidRPr="008E1616">
              <w:t>202</w:t>
            </w:r>
            <w:r w:rsidR="000E261C">
              <w:t>1</w:t>
            </w:r>
            <w:r w:rsidRPr="008E1616">
              <w:t> г.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61EF1B1" w14:textId="77777777" w:rsidR="003B089E" w:rsidRPr="008E1616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B089E" w:rsidRPr="008E1616">
              <w:t xml:space="preserve"> г.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4C2AEDD0" w14:textId="77777777" w:rsidR="003B089E" w:rsidRPr="008E1616" w:rsidRDefault="003B089E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202</w:t>
            </w:r>
            <w:r w:rsidR="000E261C">
              <w:t>3</w:t>
            </w:r>
            <w:r w:rsidRPr="008E1616">
              <w:t xml:space="preserve"> г.</w:t>
            </w:r>
          </w:p>
        </w:tc>
      </w:tr>
      <w:tr w:rsidR="000E261C" w:rsidRPr="008E1616" w14:paraId="34203227" w14:textId="77777777" w:rsidTr="00B05BB1">
        <w:trPr>
          <w:jc w:val="center"/>
        </w:trPr>
        <w:tc>
          <w:tcPr>
            <w:tcW w:w="2603" w:type="pct"/>
            <w:shd w:val="clear" w:color="auto" w:fill="auto"/>
          </w:tcPr>
          <w:p w14:paraId="56F20B28" w14:textId="77777777" w:rsidR="000E261C" w:rsidRPr="008E1616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Выращивание КРС</w:t>
            </w:r>
          </w:p>
        </w:tc>
        <w:tc>
          <w:tcPr>
            <w:tcW w:w="873" w:type="pct"/>
            <w:shd w:val="clear" w:color="auto" w:fill="auto"/>
          </w:tcPr>
          <w:p w14:paraId="1EA2CF21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A52587">
              <w:t>554</w:t>
            </w:r>
          </w:p>
        </w:tc>
        <w:tc>
          <w:tcPr>
            <w:tcW w:w="540" w:type="pct"/>
            <w:shd w:val="clear" w:color="auto" w:fill="auto"/>
          </w:tcPr>
          <w:p w14:paraId="66F0F768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52587">
              <w:t>519</w:t>
            </w:r>
          </w:p>
        </w:tc>
        <w:tc>
          <w:tcPr>
            <w:tcW w:w="984" w:type="pct"/>
            <w:shd w:val="clear" w:color="auto" w:fill="auto"/>
          </w:tcPr>
          <w:p w14:paraId="4550497E" w14:textId="77777777" w:rsidR="000E261C" w:rsidRPr="00A52587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52587">
              <w:t>524</w:t>
            </w:r>
          </w:p>
        </w:tc>
      </w:tr>
      <w:tr w:rsidR="000E261C" w:rsidRPr="008E1616" w14:paraId="0148A16A" w14:textId="77777777" w:rsidTr="00B05BB1">
        <w:trPr>
          <w:jc w:val="center"/>
        </w:trPr>
        <w:tc>
          <w:tcPr>
            <w:tcW w:w="2603" w:type="pct"/>
            <w:shd w:val="clear" w:color="auto" w:fill="auto"/>
          </w:tcPr>
          <w:p w14:paraId="5230D1AB" w14:textId="77777777" w:rsidR="000E261C" w:rsidRPr="008E1616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Молоко</w:t>
            </w:r>
          </w:p>
        </w:tc>
        <w:tc>
          <w:tcPr>
            <w:tcW w:w="873" w:type="pct"/>
            <w:shd w:val="clear" w:color="auto" w:fill="auto"/>
          </w:tcPr>
          <w:p w14:paraId="35E85C3F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A52587">
              <w:t>6714</w:t>
            </w:r>
          </w:p>
        </w:tc>
        <w:tc>
          <w:tcPr>
            <w:tcW w:w="540" w:type="pct"/>
            <w:shd w:val="clear" w:color="auto" w:fill="auto"/>
          </w:tcPr>
          <w:p w14:paraId="2E27AF89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52587">
              <w:t>6751</w:t>
            </w:r>
          </w:p>
        </w:tc>
        <w:tc>
          <w:tcPr>
            <w:tcW w:w="984" w:type="pct"/>
            <w:shd w:val="clear" w:color="auto" w:fill="auto"/>
          </w:tcPr>
          <w:p w14:paraId="4385DBA8" w14:textId="77777777" w:rsidR="000E261C" w:rsidRPr="00A52587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52587">
              <w:t>7684</w:t>
            </w:r>
          </w:p>
        </w:tc>
      </w:tr>
      <w:tr w:rsidR="000E261C" w:rsidRPr="008E1616" w14:paraId="4DCCE130" w14:textId="77777777" w:rsidTr="00B05BB1">
        <w:trPr>
          <w:jc w:val="center"/>
        </w:trPr>
        <w:tc>
          <w:tcPr>
            <w:tcW w:w="2603" w:type="pct"/>
            <w:shd w:val="clear" w:color="auto" w:fill="auto"/>
          </w:tcPr>
          <w:p w14:paraId="5A6509C4" w14:textId="77777777" w:rsidR="000E261C" w:rsidRPr="008E1616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Зерновые и зернобобовые</w:t>
            </w:r>
          </w:p>
        </w:tc>
        <w:tc>
          <w:tcPr>
            <w:tcW w:w="873" w:type="pct"/>
            <w:shd w:val="clear" w:color="auto" w:fill="auto"/>
          </w:tcPr>
          <w:p w14:paraId="71348F20" w14:textId="77777777" w:rsidR="000E261C" w:rsidRPr="001720A9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  <w:rPr>
                <w:highlight w:val="yellow"/>
              </w:rPr>
            </w:pPr>
            <w:r w:rsidRPr="00A52587">
              <w:t>4976</w:t>
            </w:r>
          </w:p>
        </w:tc>
        <w:tc>
          <w:tcPr>
            <w:tcW w:w="540" w:type="pct"/>
            <w:shd w:val="clear" w:color="auto" w:fill="auto"/>
          </w:tcPr>
          <w:p w14:paraId="0863ABA6" w14:textId="4F42CBE7" w:rsidR="000E261C" w:rsidRPr="00A64C80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64C80">
              <w:t>579</w:t>
            </w:r>
            <w:r w:rsidR="00A52587" w:rsidRPr="00A64C80">
              <w:t>8</w:t>
            </w:r>
          </w:p>
        </w:tc>
        <w:tc>
          <w:tcPr>
            <w:tcW w:w="984" w:type="pct"/>
            <w:shd w:val="clear" w:color="auto" w:fill="auto"/>
          </w:tcPr>
          <w:p w14:paraId="72BCBDDE" w14:textId="7F68F900" w:rsidR="000E261C" w:rsidRPr="00A64C80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64C80">
              <w:t>52</w:t>
            </w:r>
            <w:r w:rsidR="00A52587" w:rsidRPr="00A64C80">
              <w:t>30</w:t>
            </w:r>
          </w:p>
        </w:tc>
      </w:tr>
      <w:tr w:rsidR="000E261C" w:rsidRPr="008E1616" w14:paraId="28ABC360" w14:textId="77777777" w:rsidTr="00B05BB1">
        <w:trPr>
          <w:jc w:val="center"/>
        </w:trPr>
        <w:tc>
          <w:tcPr>
            <w:tcW w:w="2603" w:type="pct"/>
            <w:shd w:val="clear" w:color="auto" w:fill="auto"/>
          </w:tcPr>
          <w:p w14:paraId="47E7CBDF" w14:textId="77777777" w:rsidR="000E261C" w:rsidRPr="008E1616" w:rsidRDefault="000E261C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Рапс</w:t>
            </w:r>
          </w:p>
        </w:tc>
        <w:tc>
          <w:tcPr>
            <w:tcW w:w="873" w:type="pct"/>
            <w:shd w:val="clear" w:color="auto" w:fill="auto"/>
          </w:tcPr>
          <w:p w14:paraId="22851742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52587">
              <w:t>755</w:t>
            </w:r>
          </w:p>
        </w:tc>
        <w:tc>
          <w:tcPr>
            <w:tcW w:w="540" w:type="pct"/>
            <w:shd w:val="clear" w:color="auto" w:fill="auto"/>
          </w:tcPr>
          <w:p w14:paraId="66DA125F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A52587">
              <w:t>1507</w:t>
            </w:r>
          </w:p>
        </w:tc>
        <w:tc>
          <w:tcPr>
            <w:tcW w:w="984" w:type="pct"/>
            <w:shd w:val="clear" w:color="auto" w:fill="auto"/>
          </w:tcPr>
          <w:p w14:paraId="56FFA6B8" w14:textId="77777777" w:rsidR="000E261C" w:rsidRPr="00A52587" w:rsidRDefault="000E261C" w:rsidP="000E261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A52587">
              <w:t>990</w:t>
            </w:r>
          </w:p>
        </w:tc>
      </w:tr>
    </w:tbl>
    <w:p w14:paraId="717C836C" w14:textId="77777777" w:rsidR="00DC228E" w:rsidRDefault="00DC228E" w:rsidP="00DC228E">
      <w:pPr>
        <w:pStyle w:val="1"/>
        <w:spacing w:before="240"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A69239" w14:textId="6936AC4A" w:rsidR="004B5427" w:rsidRDefault="008F5C62" w:rsidP="004B5427">
      <w:pPr>
        <w:pStyle w:val="1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>Реализуемые инвестиционные проекты</w:t>
      </w:r>
    </w:p>
    <w:p w14:paraId="00F11A63" w14:textId="6D618A9C" w:rsidR="00167898" w:rsidRPr="007F2C29" w:rsidRDefault="00DA2831" w:rsidP="00167898">
      <w:pPr>
        <w:ind w:firstLine="709"/>
        <w:jc w:val="both"/>
        <w:rPr>
          <w:sz w:val="28"/>
          <w:szCs w:val="28"/>
        </w:rPr>
      </w:pPr>
      <w:r w:rsidRPr="00167898">
        <w:rPr>
          <w:sz w:val="28"/>
          <w:szCs w:val="28"/>
        </w:rPr>
        <w:t xml:space="preserve">В </w:t>
      </w:r>
      <w:r w:rsidR="008F5C62" w:rsidRPr="00167898">
        <w:rPr>
          <w:sz w:val="28"/>
          <w:szCs w:val="28"/>
        </w:rPr>
        <w:t>ОАО</w:t>
      </w:r>
      <w:r w:rsidR="008F5C62" w:rsidRPr="00167898">
        <w:rPr>
          <w:sz w:val="28"/>
          <w:szCs w:val="28"/>
          <w:lang w:val="en-US"/>
        </w:rPr>
        <w:t> </w:t>
      </w:r>
      <w:r w:rsidR="008F5C62" w:rsidRPr="00167898">
        <w:rPr>
          <w:sz w:val="28"/>
          <w:szCs w:val="28"/>
        </w:rPr>
        <w:t>«</w:t>
      </w:r>
      <w:r w:rsidR="009D0FE8" w:rsidRPr="00167898">
        <w:rPr>
          <w:sz w:val="28"/>
          <w:szCs w:val="28"/>
        </w:rPr>
        <w:t xml:space="preserve">Любашево» </w:t>
      </w:r>
      <w:r w:rsidR="007E6AE7" w:rsidRPr="00167898">
        <w:rPr>
          <w:sz w:val="28"/>
          <w:szCs w:val="28"/>
        </w:rPr>
        <w:t>реализуется инвестиционн</w:t>
      </w:r>
      <w:r w:rsidR="00B05BB1" w:rsidRPr="00167898">
        <w:rPr>
          <w:sz w:val="28"/>
          <w:szCs w:val="28"/>
        </w:rPr>
        <w:t>ый</w:t>
      </w:r>
      <w:r w:rsidR="007E6AE7" w:rsidRPr="00167898">
        <w:rPr>
          <w:sz w:val="28"/>
          <w:szCs w:val="28"/>
        </w:rPr>
        <w:t xml:space="preserve"> проект «Р</w:t>
      </w:r>
      <w:r w:rsidR="009D0FE8" w:rsidRPr="00167898">
        <w:rPr>
          <w:sz w:val="28"/>
          <w:szCs w:val="28"/>
        </w:rPr>
        <w:t xml:space="preserve">еконструкция МТФ </w:t>
      </w:r>
      <w:r w:rsidR="00B05BB1" w:rsidRPr="00167898">
        <w:rPr>
          <w:sz w:val="28"/>
          <w:szCs w:val="28"/>
        </w:rPr>
        <w:t>№ 1 д.</w:t>
      </w:r>
      <w:r w:rsidR="00364C50" w:rsidRPr="00167898">
        <w:rPr>
          <w:sz w:val="28"/>
          <w:szCs w:val="28"/>
        </w:rPr>
        <w:t xml:space="preserve"> </w:t>
      </w:r>
      <w:r w:rsidR="009D0FE8" w:rsidRPr="00167898">
        <w:rPr>
          <w:sz w:val="28"/>
          <w:szCs w:val="28"/>
        </w:rPr>
        <w:t>Куково</w:t>
      </w:r>
      <w:r w:rsidR="007E6AE7" w:rsidRPr="00167898">
        <w:rPr>
          <w:sz w:val="28"/>
          <w:szCs w:val="28"/>
        </w:rPr>
        <w:t>».</w:t>
      </w:r>
      <w:r w:rsidR="002A1BA8" w:rsidRPr="00167898">
        <w:rPr>
          <w:sz w:val="28"/>
          <w:szCs w:val="28"/>
        </w:rPr>
        <w:t xml:space="preserve"> Срок реализации проекта 2022-202</w:t>
      </w:r>
      <w:r w:rsidR="00364C50" w:rsidRPr="00167898">
        <w:rPr>
          <w:sz w:val="28"/>
          <w:szCs w:val="28"/>
        </w:rPr>
        <w:t>4</w:t>
      </w:r>
      <w:r w:rsidR="002A1BA8" w:rsidRPr="00167898">
        <w:rPr>
          <w:sz w:val="28"/>
          <w:szCs w:val="28"/>
        </w:rPr>
        <w:t xml:space="preserve"> гг.</w:t>
      </w:r>
      <w:r w:rsidR="002A1BA8" w:rsidRPr="008E1616">
        <w:rPr>
          <w:sz w:val="28"/>
          <w:szCs w:val="28"/>
        </w:rPr>
        <w:t xml:space="preserve"> </w:t>
      </w:r>
      <w:r w:rsidR="00167898" w:rsidRPr="00DC228E">
        <w:rPr>
          <w:sz w:val="28"/>
          <w:szCs w:val="28"/>
        </w:rPr>
        <w:t xml:space="preserve">Направлено инвестиций в основной капитал в сумме </w:t>
      </w:r>
      <w:r w:rsidR="00DC228E" w:rsidRPr="00DC228E">
        <w:rPr>
          <w:sz w:val="28"/>
          <w:szCs w:val="28"/>
        </w:rPr>
        <w:t>5763</w:t>
      </w:r>
      <w:r w:rsidR="00167898" w:rsidRPr="00DC228E">
        <w:rPr>
          <w:sz w:val="28"/>
          <w:szCs w:val="28"/>
        </w:rPr>
        <w:t>,</w:t>
      </w:r>
      <w:r w:rsidR="00DC228E" w:rsidRPr="00DC228E">
        <w:rPr>
          <w:sz w:val="28"/>
          <w:szCs w:val="28"/>
        </w:rPr>
        <w:t>0</w:t>
      </w:r>
      <w:r w:rsidR="00167898" w:rsidRPr="00DC228E">
        <w:rPr>
          <w:sz w:val="28"/>
          <w:szCs w:val="28"/>
        </w:rPr>
        <w:t xml:space="preserve"> тыс. руб. (в том числе собственные средства – </w:t>
      </w:r>
      <w:r w:rsidR="00DC228E" w:rsidRPr="00DC228E">
        <w:rPr>
          <w:sz w:val="28"/>
          <w:szCs w:val="28"/>
        </w:rPr>
        <w:t>2983</w:t>
      </w:r>
      <w:r w:rsidR="00167898" w:rsidRPr="00DC228E">
        <w:rPr>
          <w:sz w:val="28"/>
          <w:szCs w:val="28"/>
        </w:rPr>
        <w:t>,</w:t>
      </w:r>
      <w:r w:rsidR="00DC228E" w:rsidRPr="00DC228E">
        <w:rPr>
          <w:sz w:val="28"/>
          <w:szCs w:val="28"/>
        </w:rPr>
        <w:t>0</w:t>
      </w:r>
      <w:r w:rsidR="00167898" w:rsidRPr="00DC228E">
        <w:rPr>
          <w:sz w:val="28"/>
          <w:szCs w:val="28"/>
        </w:rPr>
        <w:t xml:space="preserve"> тыс. руб., бюджетные средства – </w:t>
      </w:r>
      <w:r w:rsidR="00DC228E" w:rsidRPr="00DC228E">
        <w:rPr>
          <w:sz w:val="28"/>
          <w:szCs w:val="28"/>
        </w:rPr>
        <w:t>2780</w:t>
      </w:r>
      <w:r w:rsidR="00167898" w:rsidRPr="00DC228E">
        <w:rPr>
          <w:sz w:val="28"/>
          <w:szCs w:val="28"/>
        </w:rPr>
        <w:t>,0 тыс. руб.</w:t>
      </w:r>
    </w:p>
    <w:p w14:paraId="5C31F08A" w14:textId="77777777" w:rsidR="007E6AE7" w:rsidRPr="008E1616" w:rsidRDefault="007E6AE7" w:rsidP="00636129">
      <w:pPr>
        <w:ind w:firstLine="709"/>
        <w:jc w:val="both"/>
        <w:rPr>
          <w:sz w:val="28"/>
          <w:szCs w:val="28"/>
        </w:rPr>
      </w:pPr>
    </w:p>
    <w:p w14:paraId="02E5B760" w14:textId="7482E95A" w:rsidR="008F5C62" w:rsidRDefault="008F5C62" w:rsidP="000C7474">
      <w:pPr>
        <w:numPr>
          <w:ilvl w:val="0"/>
          <w:numId w:val="1"/>
        </w:numPr>
        <w:ind w:left="426" w:hanging="437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lastRenderedPageBreak/>
        <w:t>Структура работающих</w:t>
      </w:r>
    </w:p>
    <w:p w14:paraId="2A55650F" w14:textId="77777777" w:rsidR="000C7474" w:rsidRDefault="000C7474" w:rsidP="000C7474">
      <w:pPr>
        <w:ind w:left="1713"/>
        <w:rPr>
          <w:b/>
          <w:bCs/>
          <w:cap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993"/>
        <w:gridCol w:w="1275"/>
      </w:tblGrid>
      <w:tr w:rsidR="000C7474" w:rsidRPr="008F48B4" w14:paraId="7654BD2E" w14:textId="77777777" w:rsidTr="00591EDB">
        <w:tc>
          <w:tcPr>
            <w:tcW w:w="6096" w:type="dxa"/>
            <w:shd w:val="clear" w:color="auto" w:fill="auto"/>
          </w:tcPr>
          <w:p w14:paraId="5BA4BC2A" w14:textId="77777777" w:rsidR="000C7474" w:rsidRPr="008F48B4" w:rsidRDefault="000C7474" w:rsidP="00591EDB">
            <w:pPr>
              <w:pStyle w:val="a8"/>
              <w:ind w:left="0"/>
              <w:jc w:val="center"/>
            </w:pPr>
            <w:r w:rsidRPr="008F48B4">
              <w:t>Показатели</w:t>
            </w:r>
          </w:p>
        </w:tc>
        <w:tc>
          <w:tcPr>
            <w:tcW w:w="1275" w:type="dxa"/>
            <w:vAlign w:val="center"/>
          </w:tcPr>
          <w:p w14:paraId="59D37E6F" w14:textId="77777777" w:rsidR="000C7474" w:rsidRPr="008F48B4" w:rsidRDefault="000C7474" w:rsidP="00591EDB">
            <w:pPr>
              <w:pStyle w:val="a8"/>
              <w:ind w:left="0"/>
              <w:jc w:val="center"/>
            </w:pPr>
            <w:r w:rsidRPr="008F48B4">
              <w:t>2021 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646BC" w14:textId="77777777" w:rsidR="000C7474" w:rsidRPr="008F48B4" w:rsidRDefault="000C7474" w:rsidP="00591EDB">
            <w:pPr>
              <w:pStyle w:val="a8"/>
              <w:ind w:left="0"/>
              <w:jc w:val="center"/>
            </w:pPr>
            <w:r w:rsidRPr="008F48B4">
              <w:t>2022 г.</w:t>
            </w:r>
          </w:p>
        </w:tc>
        <w:tc>
          <w:tcPr>
            <w:tcW w:w="1275" w:type="dxa"/>
          </w:tcPr>
          <w:p w14:paraId="02F46F0B" w14:textId="77777777" w:rsidR="000C7474" w:rsidRPr="008F48B4" w:rsidRDefault="000C7474" w:rsidP="00591EDB">
            <w:pPr>
              <w:pStyle w:val="a8"/>
              <w:ind w:left="0"/>
              <w:jc w:val="center"/>
            </w:pPr>
            <w:r>
              <w:t>2023 г.</w:t>
            </w:r>
          </w:p>
        </w:tc>
      </w:tr>
      <w:tr w:rsidR="000C7474" w:rsidRPr="008F48B4" w14:paraId="113EF36A" w14:textId="77777777" w:rsidTr="00591EDB">
        <w:tc>
          <w:tcPr>
            <w:tcW w:w="6096" w:type="dxa"/>
            <w:shd w:val="clear" w:color="auto" w:fill="auto"/>
          </w:tcPr>
          <w:p w14:paraId="2BEA72CB" w14:textId="77777777" w:rsidR="000C7474" w:rsidRPr="008F48B4" w:rsidRDefault="000C7474" w:rsidP="00591EDB">
            <w:pPr>
              <w:pStyle w:val="a8"/>
              <w:ind w:left="0"/>
            </w:pPr>
            <w:r w:rsidRPr="008F48B4">
              <w:t>Численность работающих всего:</w:t>
            </w:r>
          </w:p>
        </w:tc>
        <w:tc>
          <w:tcPr>
            <w:tcW w:w="1275" w:type="dxa"/>
            <w:vAlign w:val="center"/>
          </w:tcPr>
          <w:p w14:paraId="5C42A17F" w14:textId="72260047" w:rsidR="000C7474" w:rsidRPr="009B2044" w:rsidRDefault="009B2044" w:rsidP="00591EDB">
            <w:pPr>
              <w:pStyle w:val="a8"/>
              <w:ind w:left="0"/>
              <w:jc w:val="center"/>
            </w:pPr>
            <w:r w:rsidRPr="009B2044"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3A777B" w14:textId="6BC79D2E" w:rsidR="000C7474" w:rsidRPr="009B2044" w:rsidRDefault="009B2044" w:rsidP="00591EDB">
            <w:pPr>
              <w:pStyle w:val="a8"/>
              <w:ind w:left="0"/>
              <w:jc w:val="center"/>
            </w:pPr>
            <w:r w:rsidRPr="009B2044">
              <w:t>176</w:t>
            </w:r>
          </w:p>
        </w:tc>
        <w:tc>
          <w:tcPr>
            <w:tcW w:w="1275" w:type="dxa"/>
            <w:vAlign w:val="center"/>
          </w:tcPr>
          <w:p w14:paraId="75066433" w14:textId="47B22F01" w:rsidR="000C7474" w:rsidRPr="009B2044" w:rsidRDefault="000C7474" w:rsidP="00591EDB">
            <w:pPr>
              <w:pStyle w:val="a8"/>
              <w:ind w:left="0"/>
              <w:jc w:val="center"/>
            </w:pPr>
            <w:r w:rsidRPr="009B2044">
              <w:t>1</w:t>
            </w:r>
            <w:r w:rsidR="009B2044">
              <w:t>99</w:t>
            </w:r>
          </w:p>
        </w:tc>
      </w:tr>
      <w:tr w:rsidR="000C7474" w:rsidRPr="008F48B4" w14:paraId="02921D6C" w14:textId="77777777" w:rsidTr="00591EDB">
        <w:tc>
          <w:tcPr>
            <w:tcW w:w="6096" w:type="dxa"/>
            <w:shd w:val="clear" w:color="auto" w:fill="auto"/>
          </w:tcPr>
          <w:p w14:paraId="370CEFDE" w14:textId="77777777" w:rsidR="000C7474" w:rsidRPr="008F48B4" w:rsidRDefault="000C7474" w:rsidP="00EA3456">
            <w:pPr>
              <w:pStyle w:val="a8"/>
              <w:ind w:left="743" w:hanging="743"/>
            </w:pPr>
            <w:r w:rsidRPr="008F48B4">
              <w:t>- численность аппарата управления</w:t>
            </w:r>
          </w:p>
        </w:tc>
        <w:tc>
          <w:tcPr>
            <w:tcW w:w="1275" w:type="dxa"/>
            <w:vAlign w:val="center"/>
          </w:tcPr>
          <w:p w14:paraId="065AE0A2" w14:textId="2BF38324" w:rsidR="000C7474" w:rsidRPr="009B2044" w:rsidRDefault="009B2044" w:rsidP="00591EDB">
            <w:pPr>
              <w:pStyle w:val="a8"/>
              <w:ind w:left="0"/>
              <w:jc w:val="center"/>
            </w:pPr>
            <w:r w:rsidRPr="009B2044"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68572E" w14:textId="7F0EDD6B" w:rsidR="000C7474" w:rsidRPr="009B2044" w:rsidRDefault="009B2044" w:rsidP="00591EDB">
            <w:pPr>
              <w:pStyle w:val="a8"/>
              <w:ind w:left="0"/>
              <w:jc w:val="center"/>
            </w:pPr>
            <w:r w:rsidRPr="009B2044">
              <w:t>40</w:t>
            </w:r>
          </w:p>
        </w:tc>
        <w:tc>
          <w:tcPr>
            <w:tcW w:w="1275" w:type="dxa"/>
            <w:vAlign w:val="center"/>
          </w:tcPr>
          <w:p w14:paraId="28E55F9F" w14:textId="01F5B141" w:rsidR="000C7474" w:rsidRPr="009B2044" w:rsidRDefault="000C7474" w:rsidP="00591EDB">
            <w:pPr>
              <w:pStyle w:val="a8"/>
              <w:ind w:left="0"/>
              <w:jc w:val="center"/>
            </w:pPr>
            <w:r w:rsidRPr="009B2044">
              <w:t>43</w:t>
            </w:r>
          </w:p>
        </w:tc>
      </w:tr>
      <w:tr w:rsidR="000C7474" w:rsidRPr="008F48B4" w14:paraId="153E1FF6" w14:textId="77777777" w:rsidTr="00591EDB">
        <w:tc>
          <w:tcPr>
            <w:tcW w:w="6096" w:type="dxa"/>
            <w:shd w:val="clear" w:color="auto" w:fill="auto"/>
          </w:tcPr>
          <w:p w14:paraId="3A7F76BA" w14:textId="093CE003" w:rsidR="000C7474" w:rsidRPr="008F48B4" w:rsidRDefault="000C7474" w:rsidP="00EA3456">
            <w:pPr>
              <w:pStyle w:val="a8"/>
              <w:ind w:left="459" w:hanging="459"/>
            </w:pPr>
            <w:r w:rsidRPr="008F48B4">
              <w:t>- численность промышленно-производственного персонала</w:t>
            </w:r>
          </w:p>
        </w:tc>
        <w:tc>
          <w:tcPr>
            <w:tcW w:w="1275" w:type="dxa"/>
            <w:vAlign w:val="center"/>
          </w:tcPr>
          <w:p w14:paraId="46FA83C8" w14:textId="455FD2F1" w:rsidR="000C7474" w:rsidRPr="009B2044" w:rsidRDefault="000C7474" w:rsidP="00591EDB">
            <w:pPr>
              <w:pStyle w:val="a8"/>
              <w:ind w:left="0"/>
              <w:jc w:val="center"/>
            </w:pPr>
            <w:r w:rsidRPr="009B2044">
              <w:t>1</w:t>
            </w:r>
            <w:r w:rsidR="009B2044" w:rsidRPr="009B2044"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9E61B5" w14:textId="77777777" w:rsidR="000C7474" w:rsidRPr="009B2044" w:rsidRDefault="000C7474" w:rsidP="00591EDB">
            <w:pPr>
              <w:pStyle w:val="a8"/>
              <w:ind w:left="0"/>
              <w:jc w:val="center"/>
            </w:pPr>
            <w:r w:rsidRPr="009B2044">
              <w:t>136</w:t>
            </w:r>
          </w:p>
        </w:tc>
        <w:tc>
          <w:tcPr>
            <w:tcW w:w="1275" w:type="dxa"/>
            <w:vAlign w:val="center"/>
          </w:tcPr>
          <w:p w14:paraId="3E170C42" w14:textId="43E09527" w:rsidR="000C7474" w:rsidRPr="009B2044" w:rsidRDefault="000C7474" w:rsidP="00591EDB">
            <w:pPr>
              <w:pStyle w:val="a8"/>
              <w:ind w:left="0"/>
              <w:jc w:val="center"/>
            </w:pPr>
            <w:r w:rsidRPr="009B2044">
              <w:t>15</w:t>
            </w:r>
            <w:r w:rsidR="009B2044">
              <w:t>6</w:t>
            </w:r>
          </w:p>
        </w:tc>
      </w:tr>
    </w:tbl>
    <w:p w14:paraId="548134FE" w14:textId="7BDAE051" w:rsidR="000C7474" w:rsidRDefault="000C7474" w:rsidP="000C7474">
      <w:pPr>
        <w:jc w:val="center"/>
        <w:rPr>
          <w:b/>
          <w:bCs/>
          <w:caps/>
          <w:sz w:val="28"/>
          <w:szCs w:val="28"/>
        </w:rPr>
      </w:pPr>
    </w:p>
    <w:p w14:paraId="302BD013" w14:textId="3522A469" w:rsidR="00AB31DD" w:rsidRPr="00AB31DD" w:rsidRDefault="008F5C62" w:rsidP="00AB31DD">
      <w:pPr>
        <w:numPr>
          <w:ilvl w:val="0"/>
          <w:numId w:val="1"/>
        </w:numPr>
        <w:spacing w:after="240"/>
        <w:ind w:firstLine="709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t>Структура реализации работ (услуг)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897"/>
        <w:gridCol w:w="1897"/>
        <w:gridCol w:w="2192"/>
      </w:tblGrid>
      <w:tr w:rsidR="008F5C62" w:rsidRPr="008E1616" w14:paraId="0715FECE" w14:textId="77777777" w:rsidTr="008E1616">
        <w:trPr>
          <w:trHeight w:val="303"/>
        </w:trPr>
        <w:tc>
          <w:tcPr>
            <w:tcW w:w="3761" w:type="dxa"/>
            <w:shd w:val="clear" w:color="auto" w:fill="auto"/>
          </w:tcPr>
          <w:p w14:paraId="5D3D8A03" w14:textId="77777777" w:rsidR="008F5C62" w:rsidRPr="008E1616" w:rsidRDefault="008F5C62" w:rsidP="00942276">
            <w:pPr>
              <w:ind w:firstLine="709"/>
              <w:jc w:val="center"/>
            </w:pPr>
            <w:r w:rsidRPr="008E1616">
              <w:t>Структура (в %)</w:t>
            </w:r>
          </w:p>
        </w:tc>
        <w:tc>
          <w:tcPr>
            <w:tcW w:w="1897" w:type="dxa"/>
            <w:vAlign w:val="center"/>
          </w:tcPr>
          <w:p w14:paraId="1CE47DEB" w14:textId="77777777" w:rsidR="008F5C62" w:rsidRPr="008E1616" w:rsidRDefault="008F5C62" w:rsidP="00AB31DD">
            <w:pPr>
              <w:jc w:val="center"/>
            </w:pPr>
            <w:r w:rsidRPr="008E1616">
              <w:t>202</w:t>
            </w:r>
            <w:r w:rsidR="00364C50">
              <w:t>1</w:t>
            </w:r>
            <w:r w:rsidRPr="008E1616">
              <w:t> г.</w:t>
            </w:r>
          </w:p>
        </w:tc>
        <w:tc>
          <w:tcPr>
            <w:tcW w:w="1897" w:type="dxa"/>
            <w:vAlign w:val="center"/>
          </w:tcPr>
          <w:p w14:paraId="04BF5846" w14:textId="77777777" w:rsidR="008F5C62" w:rsidRPr="008E1616" w:rsidRDefault="008F5C62" w:rsidP="00AB31DD">
            <w:pPr>
              <w:jc w:val="center"/>
            </w:pPr>
            <w:r w:rsidRPr="008E1616">
              <w:t>202</w:t>
            </w:r>
            <w:r w:rsidR="00364C50">
              <w:t>2</w:t>
            </w:r>
            <w:r w:rsidRPr="008E1616">
              <w:t> г.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BAA15E0" w14:textId="77777777" w:rsidR="008F5C62" w:rsidRPr="008E1616" w:rsidRDefault="008F5C62" w:rsidP="00AB31DD">
            <w:pPr>
              <w:jc w:val="center"/>
            </w:pPr>
            <w:r w:rsidRPr="008E1616">
              <w:t>202</w:t>
            </w:r>
            <w:r w:rsidR="00364C50">
              <w:t>3</w:t>
            </w:r>
            <w:r w:rsidRPr="008E1616">
              <w:t> г.</w:t>
            </w:r>
          </w:p>
        </w:tc>
      </w:tr>
      <w:tr w:rsidR="008F5C62" w:rsidRPr="008E1616" w14:paraId="1F2BB374" w14:textId="77777777" w:rsidTr="008E1616">
        <w:trPr>
          <w:trHeight w:val="303"/>
        </w:trPr>
        <w:tc>
          <w:tcPr>
            <w:tcW w:w="3761" w:type="dxa"/>
            <w:shd w:val="clear" w:color="auto" w:fill="auto"/>
          </w:tcPr>
          <w:p w14:paraId="71DCE2CD" w14:textId="77777777" w:rsidR="008F5C62" w:rsidRPr="008E1616" w:rsidRDefault="008F5C62" w:rsidP="00942276">
            <w:pPr>
              <w:ind w:firstLine="709"/>
            </w:pPr>
            <w:r w:rsidRPr="008E1616">
              <w:t>Внутренний рынок</w:t>
            </w:r>
          </w:p>
        </w:tc>
        <w:tc>
          <w:tcPr>
            <w:tcW w:w="1897" w:type="dxa"/>
            <w:vAlign w:val="center"/>
          </w:tcPr>
          <w:p w14:paraId="41F5B4A1" w14:textId="77777777" w:rsidR="008F5C62" w:rsidRPr="008E1616" w:rsidRDefault="008F5C62" w:rsidP="00AB31DD">
            <w:pPr>
              <w:jc w:val="center"/>
            </w:pPr>
            <w:r w:rsidRPr="008E1616">
              <w:t>100</w:t>
            </w:r>
          </w:p>
        </w:tc>
        <w:tc>
          <w:tcPr>
            <w:tcW w:w="1897" w:type="dxa"/>
            <w:vAlign w:val="center"/>
          </w:tcPr>
          <w:p w14:paraId="0A1F5C88" w14:textId="77777777" w:rsidR="008F5C62" w:rsidRPr="008E1616" w:rsidRDefault="008F5C62" w:rsidP="00AB31DD">
            <w:pPr>
              <w:jc w:val="center"/>
            </w:pPr>
            <w:r w:rsidRPr="008E1616">
              <w:t>100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02D914A" w14:textId="77777777" w:rsidR="008F5C62" w:rsidRPr="008E1616" w:rsidRDefault="008F5C62" w:rsidP="00AB31DD">
            <w:pPr>
              <w:jc w:val="center"/>
            </w:pPr>
            <w:r w:rsidRPr="008E1616">
              <w:t>100</w:t>
            </w:r>
          </w:p>
        </w:tc>
      </w:tr>
      <w:tr w:rsidR="008F5C62" w:rsidRPr="008E1616" w14:paraId="77C77782" w14:textId="77777777" w:rsidTr="00B05BB1">
        <w:trPr>
          <w:trHeight w:val="320"/>
        </w:trPr>
        <w:tc>
          <w:tcPr>
            <w:tcW w:w="3761" w:type="dxa"/>
            <w:shd w:val="clear" w:color="auto" w:fill="auto"/>
          </w:tcPr>
          <w:p w14:paraId="6A902E72" w14:textId="77777777" w:rsidR="008F5C62" w:rsidRPr="008E1616" w:rsidRDefault="008F5C62" w:rsidP="00942276">
            <w:pPr>
              <w:ind w:firstLine="709"/>
            </w:pPr>
            <w:r w:rsidRPr="008E1616">
              <w:t>Внешний рынок</w:t>
            </w:r>
          </w:p>
        </w:tc>
        <w:tc>
          <w:tcPr>
            <w:tcW w:w="1897" w:type="dxa"/>
          </w:tcPr>
          <w:p w14:paraId="3852CC4B" w14:textId="0D0A195A" w:rsidR="008F5C62" w:rsidRPr="008E1616" w:rsidRDefault="00AB31DD" w:rsidP="00AB31DD">
            <w:pPr>
              <w:jc w:val="center"/>
            </w:pPr>
            <w:r>
              <w:t>-</w:t>
            </w:r>
          </w:p>
        </w:tc>
        <w:tc>
          <w:tcPr>
            <w:tcW w:w="1897" w:type="dxa"/>
          </w:tcPr>
          <w:p w14:paraId="5B741CE8" w14:textId="577B56EE" w:rsidR="008F5C62" w:rsidRPr="008E1616" w:rsidRDefault="00AB31DD" w:rsidP="00AB31DD">
            <w:pPr>
              <w:jc w:val="center"/>
            </w:pPr>
            <w:r>
              <w:t>-</w:t>
            </w:r>
          </w:p>
        </w:tc>
        <w:tc>
          <w:tcPr>
            <w:tcW w:w="2192" w:type="dxa"/>
            <w:shd w:val="clear" w:color="auto" w:fill="auto"/>
          </w:tcPr>
          <w:p w14:paraId="1085CAF3" w14:textId="31C2BC02" w:rsidR="008F5C62" w:rsidRPr="008E1616" w:rsidRDefault="00AB31DD" w:rsidP="00AB31DD">
            <w:pPr>
              <w:jc w:val="center"/>
            </w:pPr>
            <w:r>
              <w:t>-</w:t>
            </w:r>
          </w:p>
        </w:tc>
      </w:tr>
    </w:tbl>
    <w:p w14:paraId="3A40AF03" w14:textId="77777777" w:rsidR="00120657" w:rsidRPr="008E1616" w:rsidRDefault="00120657" w:rsidP="00942276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14:paraId="5E86D86F" w14:textId="5FB6C7FF" w:rsidR="008F5C62" w:rsidRPr="008E1616" w:rsidRDefault="008F5C62" w:rsidP="00636129">
      <w:pPr>
        <w:numPr>
          <w:ilvl w:val="0"/>
          <w:numId w:val="1"/>
        </w:numPr>
        <w:spacing w:after="240"/>
        <w:ind w:left="0"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t>Информация о земельных участках, находящихся в пользовании, аренде, собственности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1518"/>
        <w:gridCol w:w="3513"/>
        <w:gridCol w:w="1436"/>
      </w:tblGrid>
      <w:tr w:rsidR="008F5C62" w:rsidRPr="008E1616" w14:paraId="039C48FE" w14:textId="77777777" w:rsidTr="007369E9">
        <w:trPr>
          <w:trHeight w:val="1038"/>
        </w:trPr>
        <w:tc>
          <w:tcPr>
            <w:tcW w:w="3314" w:type="dxa"/>
            <w:shd w:val="clear" w:color="auto" w:fill="auto"/>
            <w:vAlign w:val="center"/>
          </w:tcPr>
          <w:p w14:paraId="762A0C10" w14:textId="77777777" w:rsidR="008F5C62" w:rsidRPr="008E1616" w:rsidRDefault="008F5C62" w:rsidP="002A1BA8">
            <w:pPr>
              <w:jc w:val="center"/>
            </w:pPr>
            <w:r w:rsidRPr="008E1616">
              <w:rPr>
                <w:spacing w:val="-10"/>
              </w:rPr>
              <w:t>Место нахождения участка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61DB7AD" w14:textId="77777777" w:rsidR="008F5C62" w:rsidRPr="008E1616" w:rsidRDefault="008F5C62" w:rsidP="002A1BA8">
            <w:pPr>
              <w:ind w:hanging="65"/>
              <w:jc w:val="center"/>
            </w:pPr>
            <w:r w:rsidRPr="008E1616">
              <w:rPr>
                <w:spacing w:val="-10"/>
              </w:rPr>
              <w:t>Площадь, га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7D1C370B" w14:textId="77777777" w:rsidR="008F5C62" w:rsidRPr="008E1616" w:rsidRDefault="008F5C62" w:rsidP="002A1BA8">
            <w:pPr>
              <w:jc w:val="center"/>
              <w:rPr>
                <w:spacing w:val="-10"/>
              </w:rPr>
            </w:pPr>
            <w:r w:rsidRPr="008E1616">
              <w:rPr>
                <w:spacing w:val="-10"/>
              </w:rPr>
              <w:t xml:space="preserve">Право (постоянное/временное пользование, аренда, </w:t>
            </w:r>
          </w:p>
          <w:p w14:paraId="3E78A0F9" w14:textId="77777777" w:rsidR="008F5C62" w:rsidRPr="008E1616" w:rsidRDefault="008F5C62" w:rsidP="002A1BA8">
            <w:pPr>
              <w:jc w:val="center"/>
            </w:pPr>
            <w:r w:rsidRPr="008E1616">
              <w:rPr>
                <w:spacing w:val="-10"/>
              </w:rPr>
              <w:t>в собственности)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4C45397" w14:textId="77777777" w:rsidR="008F5C62" w:rsidRPr="008E1616" w:rsidRDefault="008F5C62" w:rsidP="002A1BA8">
            <w:pPr>
              <w:jc w:val="center"/>
              <w:rPr>
                <w:spacing w:val="-10"/>
              </w:rPr>
            </w:pPr>
            <w:r w:rsidRPr="008E1616">
              <w:rPr>
                <w:spacing w:val="-10"/>
              </w:rPr>
              <w:t>Акт землепользования</w:t>
            </w:r>
          </w:p>
          <w:p w14:paraId="6AC7873E" w14:textId="77777777" w:rsidR="008F5C62" w:rsidRPr="008E1616" w:rsidRDefault="008F5C62" w:rsidP="002A1BA8">
            <w:pPr>
              <w:ind w:hanging="32"/>
              <w:jc w:val="center"/>
            </w:pPr>
            <w:r w:rsidRPr="008E1616">
              <w:rPr>
                <w:spacing w:val="-10"/>
              </w:rPr>
              <w:t>(№, дата)</w:t>
            </w:r>
          </w:p>
        </w:tc>
      </w:tr>
      <w:tr w:rsidR="008F5C62" w:rsidRPr="008E1616" w14:paraId="75333357" w14:textId="77777777" w:rsidTr="007369E9">
        <w:trPr>
          <w:trHeight w:val="299"/>
        </w:trPr>
        <w:tc>
          <w:tcPr>
            <w:tcW w:w="3314" w:type="dxa"/>
            <w:shd w:val="clear" w:color="auto" w:fill="auto"/>
            <w:vAlign w:val="bottom"/>
          </w:tcPr>
          <w:p w14:paraId="1DA8E84E" w14:textId="77777777" w:rsidR="008F5C62" w:rsidRPr="008E1616" w:rsidRDefault="008F5C62" w:rsidP="002A1BA8">
            <w:r w:rsidRPr="008E1616">
              <w:t>Сельхозугодия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3E4BC5E" w14:textId="3FC55FED" w:rsidR="008F5C62" w:rsidRPr="004B5427" w:rsidRDefault="00DA2831" w:rsidP="002A1BA8">
            <w:pPr>
              <w:ind w:hanging="65"/>
              <w:jc w:val="center"/>
            </w:pPr>
            <w:r w:rsidRPr="004B5427">
              <w:t>7</w:t>
            </w:r>
            <w:r w:rsidR="00DA340B" w:rsidRPr="004B5427">
              <w:t>039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291B5FA8" w14:textId="77777777"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14:paraId="1A316D1A" w14:textId="77777777" w:rsidR="008F5C62" w:rsidRPr="008E1616" w:rsidRDefault="008F5C62" w:rsidP="00942276">
            <w:pPr>
              <w:ind w:firstLine="709"/>
            </w:pPr>
          </w:p>
        </w:tc>
      </w:tr>
      <w:tr w:rsidR="008F5C62" w:rsidRPr="008E1616" w14:paraId="33B5C3EA" w14:textId="77777777" w:rsidTr="007369E9">
        <w:trPr>
          <w:trHeight w:val="334"/>
        </w:trPr>
        <w:tc>
          <w:tcPr>
            <w:tcW w:w="3314" w:type="dxa"/>
            <w:shd w:val="clear" w:color="auto" w:fill="auto"/>
            <w:vAlign w:val="bottom"/>
          </w:tcPr>
          <w:p w14:paraId="484599F3" w14:textId="77777777" w:rsidR="008F5C62" w:rsidRPr="008E1616" w:rsidRDefault="008F5C62" w:rsidP="002A1BA8">
            <w:r w:rsidRPr="008E1616">
              <w:t>Пашня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12FD72B" w14:textId="7B69FCAC" w:rsidR="008F5C62" w:rsidRPr="004B5427" w:rsidRDefault="00DA2831" w:rsidP="002A1BA8">
            <w:pPr>
              <w:ind w:hanging="65"/>
              <w:jc w:val="center"/>
            </w:pPr>
            <w:r w:rsidRPr="004B5427">
              <w:t>44</w:t>
            </w:r>
            <w:r w:rsidR="00DA340B" w:rsidRPr="004B5427">
              <w:t>58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135E68F0" w14:textId="77777777"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14:paraId="27EC6A46" w14:textId="77777777" w:rsidR="008F5C62" w:rsidRPr="008E1616" w:rsidRDefault="008F5C62" w:rsidP="00942276">
            <w:pPr>
              <w:ind w:firstLine="709"/>
            </w:pPr>
          </w:p>
        </w:tc>
      </w:tr>
      <w:tr w:rsidR="008F5C62" w:rsidRPr="008E1616" w14:paraId="6052498C" w14:textId="77777777" w:rsidTr="007369E9">
        <w:trPr>
          <w:trHeight w:val="361"/>
        </w:trPr>
        <w:tc>
          <w:tcPr>
            <w:tcW w:w="3314" w:type="dxa"/>
            <w:shd w:val="clear" w:color="auto" w:fill="auto"/>
            <w:vAlign w:val="bottom"/>
          </w:tcPr>
          <w:p w14:paraId="5F29C298" w14:textId="77777777" w:rsidR="008F5C62" w:rsidRPr="008E1616" w:rsidRDefault="008F5C62" w:rsidP="002A1BA8">
            <w:r w:rsidRPr="008E1616">
              <w:t>Луговые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01B3235" w14:textId="25C853CB" w:rsidR="008F5C62" w:rsidRPr="004B5427" w:rsidRDefault="008F5C62" w:rsidP="002A1BA8">
            <w:pPr>
              <w:ind w:hanging="65"/>
              <w:jc w:val="center"/>
            </w:pPr>
            <w:r w:rsidRPr="004B5427">
              <w:t>2</w:t>
            </w:r>
            <w:r w:rsidR="00DA340B" w:rsidRPr="004B5427">
              <w:t>581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E62182A" w14:textId="77777777"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14:paraId="6445AEDD" w14:textId="77777777" w:rsidR="008F5C62" w:rsidRPr="008E1616" w:rsidRDefault="008F5C62" w:rsidP="00942276">
            <w:pPr>
              <w:ind w:firstLine="709"/>
            </w:pPr>
          </w:p>
        </w:tc>
      </w:tr>
    </w:tbl>
    <w:p w14:paraId="4FDC63F7" w14:textId="5032EECC" w:rsidR="008F5C62" w:rsidRDefault="00447204" w:rsidP="00B05BB1">
      <w:pPr>
        <w:spacing w:before="240" w:after="240"/>
        <w:ind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  <w:lang w:val="en-US"/>
        </w:rPr>
        <w:t>V</w:t>
      </w:r>
      <w:r w:rsidR="00925BBB" w:rsidRPr="008E1616">
        <w:rPr>
          <w:b/>
          <w:bCs/>
          <w:caps/>
          <w:sz w:val="28"/>
          <w:szCs w:val="28"/>
          <w:lang w:val="en-US"/>
        </w:rPr>
        <w:t>iii</w:t>
      </w:r>
      <w:r w:rsidR="008F5C62" w:rsidRPr="008E1616">
        <w:rPr>
          <w:b/>
          <w:bCs/>
          <w:caps/>
          <w:sz w:val="28"/>
          <w:szCs w:val="28"/>
        </w:rPr>
        <w:t>.</w:t>
      </w:r>
      <w:r w:rsidR="008F5C62" w:rsidRPr="008E1616">
        <w:rPr>
          <w:b/>
          <w:bCs/>
          <w:caps/>
          <w:sz w:val="28"/>
          <w:szCs w:val="28"/>
          <w:lang w:val="en-US"/>
        </w:rPr>
        <w:t> </w:t>
      </w:r>
      <w:r w:rsidR="008F5C62" w:rsidRPr="008E1616">
        <w:rPr>
          <w:b/>
          <w:bCs/>
          <w:caps/>
          <w:sz w:val="28"/>
          <w:szCs w:val="28"/>
        </w:rPr>
        <w:t>Информация о капитальных строениях</w:t>
      </w:r>
      <w:r w:rsidR="003E27D1">
        <w:rPr>
          <w:b/>
          <w:bCs/>
          <w:caps/>
          <w:sz w:val="28"/>
          <w:szCs w:val="28"/>
        </w:rPr>
        <w:t xml:space="preserve"> </w:t>
      </w:r>
      <w:r w:rsidR="008F5C62" w:rsidRPr="008E1616">
        <w:rPr>
          <w:b/>
          <w:bCs/>
          <w:caps/>
          <w:sz w:val="28"/>
          <w:szCs w:val="28"/>
        </w:rPr>
        <w:t>(зданиях</w:t>
      </w:r>
      <w:r w:rsidR="0043073F">
        <w:rPr>
          <w:b/>
          <w:bCs/>
          <w:caps/>
          <w:sz w:val="28"/>
          <w:szCs w:val="28"/>
        </w:rPr>
        <w:t>, сооружения</w:t>
      </w:r>
      <w:r w:rsidR="008F5C62" w:rsidRPr="008E1616">
        <w:rPr>
          <w:b/>
          <w:bCs/>
          <w:caps/>
          <w:sz w:val="28"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402"/>
      </w:tblGrid>
      <w:tr w:rsidR="005C4764" w:rsidRPr="009D1734" w14:paraId="7940304C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7FB" w14:textId="77777777" w:rsidR="005C4764" w:rsidRPr="009D1734" w:rsidRDefault="005C4764" w:rsidP="00393E0A">
            <w:pPr>
              <w:jc w:val="center"/>
            </w:pPr>
            <w:r w:rsidRPr="009D1734">
              <w:t>Наименование</w:t>
            </w:r>
            <w:r>
              <w:t>, место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CC71" w14:textId="77777777" w:rsidR="005C4764" w:rsidRPr="009D1734" w:rsidRDefault="005C4764" w:rsidP="00393E0A">
            <w:pPr>
              <w:jc w:val="center"/>
            </w:pPr>
            <w:r w:rsidRPr="009D1734">
              <w:t>Дата</w:t>
            </w:r>
          </w:p>
          <w:p w14:paraId="21EEBFE1" w14:textId="77777777" w:rsidR="005C4764" w:rsidRPr="009D1734" w:rsidRDefault="005C4764" w:rsidP="00393E0A">
            <w:pPr>
              <w:jc w:val="center"/>
            </w:pPr>
            <w:r w:rsidRPr="009D1734">
              <w:t>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08F" w14:textId="77777777" w:rsidR="005C4764" w:rsidRDefault="005C4764" w:rsidP="00393E0A">
            <w:pPr>
              <w:jc w:val="center"/>
            </w:pPr>
            <w:r>
              <w:t>Общее состояние</w:t>
            </w:r>
          </w:p>
        </w:tc>
      </w:tr>
      <w:tr w:rsidR="005F1F01" w:rsidRPr="009D1734" w14:paraId="15723A7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678" w14:textId="17F7CD78" w:rsidR="005F1F01" w:rsidRPr="00393E0A" w:rsidRDefault="005F1F01" w:rsidP="00FF6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здание, д.Любашево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7742" w14:textId="00C76DE4" w:rsidR="005F1F01" w:rsidRPr="00393E0A" w:rsidRDefault="005F1F01" w:rsidP="008A3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466" w14:textId="0AFA6530" w:rsidR="005F1F01" w:rsidRPr="00393E0A" w:rsidRDefault="005F1F01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8B33DF" w:rsidRPr="009D1734" w14:paraId="0992D362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6C1" w14:textId="0A91028E" w:rsidR="008B33DF" w:rsidRPr="00393E0A" w:rsidRDefault="008B33DF" w:rsidP="008B3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здание, аг.Куково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3E14" w14:textId="38A0B8D5" w:rsidR="008B33DF" w:rsidRPr="00393E0A" w:rsidRDefault="008B33DF" w:rsidP="008B3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F14" w14:textId="5562FF78" w:rsidR="008B33DF" w:rsidRPr="00393E0A" w:rsidRDefault="008B33DF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7BBBE61F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63B1" w14:textId="77777777" w:rsidR="005C4764" w:rsidRPr="00393E0A" w:rsidRDefault="005C4764" w:rsidP="00FF6A27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(родилка)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7C9A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DAE" w14:textId="23D15686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534DC18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55D" w14:textId="77777777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(горка)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5EF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DCD" w14:textId="18EA4B93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2BE30BA2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9CB" w14:textId="34D71DA6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д.Ельно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1F8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DBA" w14:textId="413E20D9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253E853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1A5B" w14:textId="77777777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Молочный блок ф1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D7D3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D1E" w14:textId="40385690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526B3772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B61" w14:textId="5262AC63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№2 дЛюбашево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A3E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ACF" w14:textId="417F7BE2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5398FA7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FEDB" w14:textId="77777777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(птичник)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0DB8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EA8" w14:textId="38992FFA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14AF631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5ED" w14:textId="77777777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профилакторий + весовая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7DA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D8D" w14:textId="4DCBDF6B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0C919A41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52B5" w14:textId="77777777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№1 ф1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C191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ED4" w14:textId="37DAF03B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74B9D9A1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CB99" w14:textId="1BF3A803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д.Ельно + весовая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8DEA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1C4" w14:textId="5D6A7A68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C50D8BE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54F" w14:textId="31A15D80" w:rsidR="005C4764" w:rsidRPr="00393E0A" w:rsidRDefault="005C4764" w:rsidP="008A3EF4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Корнеплодохранилище ф1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9E63" w14:textId="77777777" w:rsidR="005C4764" w:rsidRPr="00393E0A" w:rsidRDefault="005C4764" w:rsidP="008A3EF4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B6E" w14:textId="11D62D39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708FA66F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CA30" w14:textId="336E1D57" w:rsidR="005C4764" w:rsidRPr="005F1F01" w:rsidRDefault="005F1F01" w:rsidP="00393E0A">
            <w:pPr>
              <w:rPr>
                <w:sz w:val="22"/>
                <w:szCs w:val="22"/>
              </w:rPr>
            </w:pPr>
            <w:r w:rsidRPr="005F1F01">
              <w:rPr>
                <w:sz w:val="22"/>
                <w:szCs w:val="22"/>
              </w:rPr>
              <w:t xml:space="preserve">МТФ д.Сукач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31F" w14:textId="77777777" w:rsidR="005C4764" w:rsidRPr="005F1F01" w:rsidRDefault="005C4764" w:rsidP="00393E0A">
            <w:pPr>
              <w:jc w:val="center"/>
              <w:rPr>
                <w:sz w:val="22"/>
                <w:szCs w:val="22"/>
              </w:rPr>
            </w:pPr>
            <w:r w:rsidRPr="005F1F01">
              <w:rPr>
                <w:sz w:val="22"/>
                <w:szCs w:val="22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572" w14:textId="6504E474" w:rsidR="005C4764" w:rsidRPr="005F1F01" w:rsidRDefault="005C4764" w:rsidP="00393E0A">
            <w:pPr>
              <w:jc w:val="center"/>
              <w:rPr>
                <w:sz w:val="22"/>
                <w:szCs w:val="22"/>
              </w:rPr>
            </w:pPr>
            <w:r w:rsidRPr="005F1F01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300EE52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13B" w14:textId="6C4053D3" w:rsidR="005C4764" w:rsidRPr="00393E0A" w:rsidRDefault="005F1F01" w:rsidP="0039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</w:t>
            </w:r>
            <w:r w:rsidR="005C4764" w:rsidRPr="00393E0A">
              <w:rPr>
                <w:sz w:val="22"/>
                <w:szCs w:val="22"/>
              </w:rPr>
              <w:t xml:space="preserve"> для коров и телят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92E" w14:textId="5961B65E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A3B" w14:textId="7B05FF81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3A161D6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6BA5" w14:textId="22368579" w:rsidR="005C4764" w:rsidRPr="00393E0A" w:rsidRDefault="005F1F01" w:rsidP="00393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</w:t>
            </w:r>
            <w:r w:rsidR="005C4764" w:rsidRPr="00393E0A">
              <w:rPr>
                <w:sz w:val="22"/>
                <w:szCs w:val="22"/>
              </w:rPr>
              <w:t xml:space="preserve"> для коров и телят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836A" w14:textId="18A98CB8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FE5" w14:textId="0595D642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60E2F409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010" w14:textId="6E9086A0" w:rsidR="005C4764" w:rsidRPr="005F1F01" w:rsidRDefault="005C4764" w:rsidP="00393E0A">
            <w:pPr>
              <w:rPr>
                <w:sz w:val="22"/>
                <w:szCs w:val="22"/>
              </w:rPr>
            </w:pPr>
            <w:r w:rsidRPr="005F1F01">
              <w:rPr>
                <w:sz w:val="22"/>
                <w:szCs w:val="22"/>
              </w:rPr>
              <w:t xml:space="preserve">МТФ </w:t>
            </w:r>
            <w:r w:rsidR="00985AE2" w:rsidRPr="005F1F01">
              <w:rPr>
                <w:sz w:val="22"/>
                <w:szCs w:val="22"/>
              </w:rPr>
              <w:t>аг.Куково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44BE" w14:textId="41DBE1EC" w:rsidR="005C4764" w:rsidRPr="005F1F01" w:rsidRDefault="005C4764" w:rsidP="00393E0A">
            <w:pPr>
              <w:jc w:val="center"/>
              <w:rPr>
                <w:sz w:val="22"/>
                <w:szCs w:val="22"/>
              </w:rPr>
            </w:pPr>
            <w:r w:rsidRPr="005F1F01"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71A" w14:textId="78857321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1594ED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BCF9" w14:textId="55F4F91C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lastRenderedPageBreak/>
              <w:t>Телятник ферма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8056" w14:textId="310C9320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231" w14:textId="77788956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B7AA3A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F5D5" w14:textId="23F4A0C0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Коровник </w:t>
            </w:r>
            <w:r w:rsidR="005F1F01">
              <w:rPr>
                <w:sz w:val="22"/>
                <w:szCs w:val="22"/>
              </w:rPr>
              <w:t>ферма</w:t>
            </w:r>
            <w:r w:rsidRPr="00393E0A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A58E" w14:textId="2D1DEA12" w:rsidR="005C4764" w:rsidRPr="00393E0A" w:rsidRDefault="005F1F01" w:rsidP="0039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D8A" w14:textId="4B4B02D1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261D7CA7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318F" w14:textId="75BE7474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откорм</w:t>
            </w:r>
            <w:r>
              <w:rPr>
                <w:sz w:val="22"/>
                <w:szCs w:val="22"/>
              </w:rPr>
              <w:t>а</w:t>
            </w:r>
            <w:r w:rsidRPr="00393E0A">
              <w:rPr>
                <w:sz w:val="22"/>
                <w:szCs w:val="22"/>
              </w:rPr>
              <w:t xml:space="preserve"> ферма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A8F" w14:textId="12ADE11D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A55" w14:textId="6C6C4099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E3AA3EF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A1D" w14:textId="1809C9EF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(род</w:t>
            </w:r>
            <w:r>
              <w:rPr>
                <w:sz w:val="22"/>
                <w:szCs w:val="22"/>
              </w:rPr>
              <w:t xml:space="preserve">ильное </w:t>
            </w:r>
            <w:r w:rsidRPr="00393E0A"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еление</w:t>
            </w:r>
            <w:r w:rsidRPr="00393E0A">
              <w:rPr>
                <w:sz w:val="22"/>
                <w:szCs w:val="22"/>
              </w:rPr>
              <w:t>) ферма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A442" w14:textId="595CE8C0" w:rsidR="005C4764" w:rsidRPr="00393E0A" w:rsidRDefault="005F1F01" w:rsidP="00393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4764" w:rsidRPr="00393E0A">
              <w:rPr>
                <w:sz w:val="22"/>
                <w:szCs w:val="22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B2C" w14:textId="168AC1E1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274F5CAF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692" w14:textId="77777777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ферма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45A" w14:textId="0A19C73F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26F" w14:textId="01B2929D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1FDB0385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CC2C" w14:textId="111DBD7C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8</w:t>
            </w:r>
            <w:r w:rsidR="00A00B1C">
              <w:rPr>
                <w:sz w:val="22"/>
                <w:szCs w:val="22"/>
              </w:rPr>
              <w:t xml:space="preserve">-ми квартирный </w:t>
            </w:r>
            <w:r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Pr="00393E0A">
              <w:rPr>
                <w:sz w:val="22"/>
                <w:szCs w:val="22"/>
              </w:rPr>
              <w:t xml:space="preserve"> дом ул. Мира,3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7505" w14:textId="3E84C1D4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FB6" w14:textId="233BB642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0BE7FEAA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B619" w14:textId="17C3C7A2" w:rsidR="005C4764" w:rsidRPr="00393E0A" w:rsidRDefault="00A00B1C" w:rsidP="00393E0A">
            <w:pPr>
              <w:rPr>
                <w:sz w:val="22"/>
                <w:szCs w:val="22"/>
              </w:rPr>
            </w:pPr>
            <w:r w:rsidRPr="00795EE4">
              <w:t>4</w:t>
            </w:r>
            <w:r>
              <w:t>-х</w:t>
            </w:r>
            <w:r w:rsidRPr="00795EE4">
              <w:t xml:space="preserve"> </w:t>
            </w:r>
            <w:r w:rsidRPr="00393E0A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артирный</w:t>
            </w:r>
            <w:r w:rsidRPr="00393E0A"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>ой</w:t>
            </w:r>
            <w:r w:rsidR="005C4764" w:rsidRPr="00393E0A">
              <w:rPr>
                <w:sz w:val="22"/>
                <w:szCs w:val="22"/>
              </w:rPr>
              <w:t xml:space="preserve"> дом ул. Мира5 </w:t>
            </w:r>
            <w:r w:rsidR="005C4764">
              <w:rPr>
                <w:sz w:val="22"/>
                <w:szCs w:val="22"/>
              </w:rPr>
              <w:t>д.</w:t>
            </w:r>
            <w:r w:rsidR="005C4764"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9A13" w14:textId="2A98F179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44E" w14:textId="5616D3A6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3374F4EC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6991" w14:textId="2FFC0892" w:rsidR="005C4764" w:rsidRPr="00393E0A" w:rsidRDefault="00FD1F88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-ми квартирный</w:t>
            </w:r>
            <w:r w:rsidRPr="00393E0A">
              <w:rPr>
                <w:sz w:val="22"/>
                <w:szCs w:val="22"/>
              </w:rPr>
              <w:t xml:space="preserve">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="00A00B1C">
              <w:rPr>
                <w:sz w:val="22"/>
                <w:szCs w:val="22"/>
              </w:rPr>
              <w:t xml:space="preserve"> </w:t>
            </w:r>
            <w:r w:rsidR="005C4764" w:rsidRPr="00393E0A">
              <w:rPr>
                <w:sz w:val="22"/>
                <w:szCs w:val="22"/>
              </w:rPr>
              <w:t xml:space="preserve">дом ул. Мира,1 </w:t>
            </w:r>
            <w:r w:rsidR="005C4764">
              <w:rPr>
                <w:sz w:val="22"/>
                <w:szCs w:val="22"/>
              </w:rPr>
              <w:t>д.</w:t>
            </w:r>
            <w:r w:rsidR="005C4764"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C727" w14:textId="29A8F531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CC6" w14:textId="703538B0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433FAE6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D608" w14:textId="0C739101" w:rsidR="005C4764" w:rsidRPr="00393E0A" w:rsidRDefault="00FD1F88" w:rsidP="00393E0A">
            <w:pPr>
              <w:rPr>
                <w:sz w:val="22"/>
                <w:szCs w:val="22"/>
              </w:rPr>
            </w:pPr>
            <w:r w:rsidRPr="00795EE4">
              <w:t xml:space="preserve">одноквартирный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="005C4764" w:rsidRPr="00393E0A">
              <w:rPr>
                <w:sz w:val="22"/>
                <w:szCs w:val="22"/>
              </w:rPr>
              <w:t xml:space="preserve"> дом</w:t>
            </w:r>
            <w:r w:rsidR="005C4764">
              <w:rPr>
                <w:sz w:val="22"/>
                <w:szCs w:val="22"/>
              </w:rPr>
              <w:t xml:space="preserve"> </w:t>
            </w:r>
            <w:r w:rsidR="005C4764" w:rsidRPr="00393E0A">
              <w:rPr>
                <w:sz w:val="22"/>
                <w:szCs w:val="22"/>
              </w:rPr>
              <w:t xml:space="preserve">д.Ясенец ул.8 Марта,12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1A4" w14:textId="26EB935F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E8" w14:textId="23E9033D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039759C9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885" w14:textId="64604CB8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 кв.</w:t>
            </w:r>
            <w:r w:rsidR="00A00B1C" w:rsidRPr="00393E0A">
              <w:rPr>
                <w:sz w:val="22"/>
                <w:szCs w:val="22"/>
              </w:rPr>
              <w:t xml:space="preserve">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Pr="00393E0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д.Мельники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B9BE" w14:textId="1AFD042A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14A" w14:textId="28B257A9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2D08F386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17E9" w14:textId="706A1F27" w:rsidR="005C4764" w:rsidRPr="00393E0A" w:rsidRDefault="00A00B1C" w:rsidP="00393E0A">
            <w:pPr>
              <w:rPr>
                <w:sz w:val="22"/>
                <w:szCs w:val="22"/>
              </w:rPr>
            </w:pPr>
            <w:r w:rsidRPr="00795EE4">
              <w:t>4</w:t>
            </w:r>
            <w:r>
              <w:t>-х</w:t>
            </w:r>
            <w:r w:rsidRPr="00795EE4">
              <w:t xml:space="preserve"> </w:t>
            </w:r>
            <w:r w:rsidRPr="00393E0A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артирный</w:t>
            </w:r>
            <w:r w:rsidRPr="00393E0A"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>ой</w:t>
            </w:r>
            <w:r w:rsidR="005C4764" w:rsidRPr="00393E0A">
              <w:rPr>
                <w:sz w:val="22"/>
                <w:szCs w:val="22"/>
              </w:rPr>
              <w:t xml:space="preserve"> дом</w:t>
            </w:r>
            <w:r w:rsidR="005C4764">
              <w:rPr>
                <w:sz w:val="22"/>
                <w:szCs w:val="22"/>
              </w:rPr>
              <w:t xml:space="preserve"> </w:t>
            </w:r>
            <w:r w:rsidR="005C4764" w:rsidRPr="00393E0A">
              <w:rPr>
                <w:sz w:val="22"/>
                <w:szCs w:val="22"/>
              </w:rPr>
              <w:t xml:space="preserve">пер. Школьный </w:t>
            </w:r>
            <w:r w:rsidR="005C4764">
              <w:rPr>
                <w:sz w:val="22"/>
                <w:szCs w:val="22"/>
              </w:rPr>
              <w:t>д.</w:t>
            </w:r>
            <w:r w:rsidR="005C4764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1FB5" w14:textId="155019A3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D0B" w14:textId="283A0A9C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06DADD42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1BD1" w14:textId="097A6EDD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Коммунистическая,8 (3 квартиры)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D5A" w14:textId="14E5DC06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39" w14:textId="3C32A6C3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79D34B0C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EBD8" w14:textId="2D791D88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Коммунистическая,10 (1 квартира)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8028" w14:textId="7A4FFAD0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A2D" w14:textId="3BAFB666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1EBCF0E1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F3C" w14:textId="4B2FB25D" w:rsidR="005C4764" w:rsidRPr="00393E0A" w:rsidRDefault="00FD1F88" w:rsidP="00393E0A">
            <w:pPr>
              <w:rPr>
                <w:sz w:val="22"/>
                <w:szCs w:val="22"/>
              </w:rPr>
            </w:pPr>
            <w:r w:rsidRPr="00795EE4">
              <w:t>одноквартирный</w:t>
            </w:r>
            <w:r w:rsidR="00A00B1C" w:rsidRPr="00393E0A">
              <w:rPr>
                <w:sz w:val="22"/>
                <w:szCs w:val="22"/>
              </w:rPr>
              <w:t xml:space="preserve">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="00A00B1C" w:rsidRPr="00393E0A">
              <w:rPr>
                <w:sz w:val="22"/>
                <w:szCs w:val="22"/>
              </w:rPr>
              <w:t xml:space="preserve"> </w:t>
            </w:r>
            <w:r w:rsidR="005C4764" w:rsidRPr="00393E0A">
              <w:rPr>
                <w:sz w:val="22"/>
                <w:szCs w:val="22"/>
              </w:rPr>
              <w:t xml:space="preserve">дом ул.Молодежная,33 </w:t>
            </w:r>
            <w:r w:rsidR="005C4764">
              <w:rPr>
                <w:sz w:val="22"/>
                <w:szCs w:val="22"/>
              </w:rPr>
              <w:t>д.</w:t>
            </w:r>
            <w:r w:rsidR="005C4764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3EA6" w14:textId="16F99098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7BC" w14:textId="018DE574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3F017DF7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A973" w14:textId="04C47500" w:rsidR="005C4764" w:rsidRPr="00393E0A" w:rsidRDefault="005C4764" w:rsidP="00393E0A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</w:t>
            </w:r>
            <w:r w:rsidR="00FD1F88">
              <w:rPr>
                <w:sz w:val="22"/>
                <w:szCs w:val="22"/>
              </w:rPr>
              <w:t>-х</w:t>
            </w:r>
            <w:r w:rsidRPr="00393E0A">
              <w:rPr>
                <w:sz w:val="22"/>
                <w:szCs w:val="22"/>
              </w:rPr>
              <w:t xml:space="preserve"> кв</w:t>
            </w:r>
            <w:r w:rsidR="00FD1F88">
              <w:rPr>
                <w:sz w:val="22"/>
                <w:szCs w:val="22"/>
              </w:rPr>
              <w:t>артирный</w:t>
            </w:r>
            <w:r w:rsidR="00A00B1C" w:rsidRPr="00393E0A">
              <w:rPr>
                <w:sz w:val="22"/>
                <w:szCs w:val="22"/>
              </w:rPr>
              <w:t xml:space="preserve">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="00A00B1C" w:rsidRPr="00393E0A"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 xml:space="preserve">дом ул.Садовая,4/2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615" w14:textId="3728549A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325" w14:textId="42732405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C4764" w:rsidRPr="009D1734" w14:paraId="53EBB12A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94F" w14:textId="5355A2B2" w:rsidR="005C4764" w:rsidRPr="00393E0A" w:rsidRDefault="00FD1F88" w:rsidP="00393E0A">
            <w:pPr>
              <w:rPr>
                <w:sz w:val="22"/>
                <w:szCs w:val="22"/>
              </w:rPr>
            </w:pPr>
            <w:r w:rsidRPr="00795EE4">
              <w:t>одноквартирный</w:t>
            </w:r>
            <w:r w:rsidRPr="00393E0A">
              <w:rPr>
                <w:sz w:val="22"/>
                <w:szCs w:val="22"/>
              </w:rPr>
              <w:t xml:space="preserve"> </w:t>
            </w:r>
            <w:r w:rsidR="00A00B1C" w:rsidRPr="00393E0A">
              <w:rPr>
                <w:sz w:val="22"/>
                <w:szCs w:val="22"/>
              </w:rPr>
              <w:t>жил</w:t>
            </w:r>
            <w:r w:rsidR="00A00B1C">
              <w:rPr>
                <w:sz w:val="22"/>
                <w:szCs w:val="22"/>
              </w:rPr>
              <w:t>ой</w:t>
            </w:r>
            <w:r w:rsidR="005C4764" w:rsidRPr="00393E0A">
              <w:rPr>
                <w:sz w:val="22"/>
                <w:szCs w:val="22"/>
              </w:rPr>
              <w:t xml:space="preserve"> дом ул.Садовая,34 </w:t>
            </w:r>
            <w:r w:rsidR="005C4764">
              <w:rPr>
                <w:sz w:val="22"/>
                <w:szCs w:val="22"/>
              </w:rPr>
              <w:t>д.</w:t>
            </w:r>
            <w:r w:rsidR="005C4764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79A" w14:textId="45A80C3E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FBB" w14:textId="7C71C717" w:rsidR="005C4764" w:rsidRPr="00393E0A" w:rsidRDefault="005C4764" w:rsidP="00393E0A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2EFE84B8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5FF" w14:textId="77BB050E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795EE4">
              <w:t>4</w:t>
            </w:r>
            <w:r w:rsidR="00A00B1C">
              <w:t>-х</w:t>
            </w:r>
            <w:r w:rsidRPr="00795EE4">
              <w:t xml:space="preserve"> </w:t>
            </w:r>
            <w:r w:rsidR="00A00B1C" w:rsidRPr="00393E0A">
              <w:rPr>
                <w:sz w:val="22"/>
                <w:szCs w:val="22"/>
              </w:rPr>
              <w:t>кв</w:t>
            </w:r>
            <w:r w:rsidR="00A00B1C">
              <w:rPr>
                <w:sz w:val="22"/>
                <w:szCs w:val="22"/>
              </w:rPr>
              <w:t>артирный</w:t>
            </w:r>
            <w:r w:rsidR="00A00B1C" w:rsidRPr="00795EE4">
              <w:t xml:space="preserve"> </w:t>
            </w:r>
            <w:r w:rsidRPr="00795EE4">
              <w:t>жилой дом общежитие</w:t>
            </w:r>
            <w:r>
              <w:t>,</w:t>
            </w:r>
            <w:r w:rsidRPr="00795EE4">
              <w:t xml:space="preserve"> по ул.Молодежная 9В, д.Любашево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7408" w14:textId="0E630BAB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948" w14:textId="0DF797E8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1101201D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6074" w14:textId="7D78A320" w:rsidR="005F1F01" w:rsidRPr="00985AE2" w:rsidRDefault="005F1F01" w:rsidP="005F1F01">
            <w:pPr>
              <w:ind w:firstLine="34"/>
              <w:rPr>
                <w:sz w:val="22"/>
                <w:szCs w:val="22"/>
                <w:highlight w:val="yellow"/>
              </w:rPr>
            </w:pPr>
            <w:r w:rsidRPr="00795EE4">
              <w:t>одноквартирный жилой дом ул.Куйбышева,36 д.Любашево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BA2" w14:textId="777777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294" w14:textId="717CD373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3FAF022D" w14:textId="77777777" w:rsidTr="00800DEA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2C9" w14:textId="619D518B" w:rsidR="005F1F01" w:rsidRPr="00985AE2" w:rsidRDefault="005F1F01" w:rsidP="005F1F01">
            <w:pPr>
              <w:ind w:firstLine="34"/>
              <w:rPr>
                <w:sz w:val="22"/>
                <w:szCs w:val="22"/>
                <w:highlight w:val="yellow"/>
              </w:rPr>
            </w:pPr>
            <w:r w:rsidRPr="00795EE4">
              <w:t>одноквартирный жилой дом ул.Ворошилова,42 д.Любашево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973" w14:textId="777777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BD3" w14:textId="1E3D7106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774652ED" w14:textId="77777777" w:rsidTr="00800DEA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5EDA" w14:textId="322499C1" w:rsidR="005F1F01" w:rsidRPr="00985AE2" w:rsidRDefault="005F1F01" w:rsidP="005F1F01">
            <w:pPr>
              <w:ind w:firstLine="34"/>
              <w:rPr>
                <w:sz w:val="22"/>
                <w:szCs w:val="22"/>
                <w:highlight w:val="yellow"/>
              </w:rPr>
            </w:pPr>
            <w:r w:rsidRPr="00795EE4">
              <w:t>одноквартирный жилой дом ул.Машерова,10 д.Любашево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9742" w14:textId="777777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681" w14:textId="602C0D89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E22F0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3FFECC7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38D" w14:textId="27543375" w:rsidR="005F1F01" w:rsidRPr="00393E0A" w:rsidRDefault="00A00B1C" w:rsidP="005F1F01">
            <w:pPr>
              <w:rPr>
                <w:sz w:val="22"/>
                <w:szCs w:val="22"/>
              </w:rPr>
            </w:pPr>
            <w:r w:rsidRPr="00795EE4">
              <w:t>4</w:t>
            </w:r>
            <w:r>
              <w:t>-х</w:t>
            </w:r>
            <w:r w:rsidRPr="00795EE4">
              <w:t xml:space="preserve"> </w:t>
            </w:r>
            <w:r w:rsidRPr="00393E0A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артирный</w:t>
            </w:r>
            <w:r w:rsidR="005F1F01">
              <w:rPr>
                <w:sz w:val="22"/>
                <w:szCs w:val="22"/>
              </w:rPr>
              <w:t xml:space="preserve"> </w:t>
            </w:r>
            <w:r w:rsidR="005F1F01" w:rsidRPr="00393E0A">
              <w:rPr>
                <w:sz w:val="22"/>
                <w:szCs w:val="22"/>
              </w:rPr>
              <w:t>жил</w:t>
            </w:r>
            <w:r w:rsidR="005F1F01">
              <w:rPr>
                <w:sz w:val="22"/>
                <w:szCs w:val="22"/>
              </w:rPr>
              <w:t>ой</w:t>
            </w:r>
            <w:r w:rsidR="005F1F01" w:rsidRPr="00393E0A">
              <w:rPr>
                <w:sz w:val="22"/>
                <w:szCs w:val="22"/>
              </w:rPr>
              <w:t xml:space="preserve"> дом ул.Садовая,38/2 </w:t>
            </w:r>
            <w:r w:rsidR="005F1F01">
              <w:rPr>
                <w:sz w:val="22"/>
                <w:szCs w:val="22"/>
              </w:rPr>
              <w:t>д.</w:t>
            </w:r>
            <w:r w:rsidR="005F1F01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7FF6" w14:textId="3EAA7C34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F6E" w14:textId="4D80065D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1924C4EA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77C" w14:textId="0C73292D" w:rsidR="005F1F01" w:rsidRPr="00393E0A" w:rsidRDefault="005F1F01" w:rsidP="005F1F01">
            <w:pPr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4</w:t>
            </w:r>
            <w:r w:rsidR="00A00B1C">
              <w:rPr>
                <w:sz w:val="22"/>
                <w:szCs w:val="22"/>
              </w:rPr>
              <w:t>-х</w:t>
            </w:r>
            <w:r w:rsidRPr="00393E0A">
              <w:rPr>
                <w:sz w:val="22"/>
                <w:szCs w:val="22"/>
              </w:rPr>
              <w:t xml:space="preserve"> кв</w:t>
            </w:r>
            <w:r w:rsidR="00A00B1C">
              <w:rPr>
                <w:sz w:val="22"/>
                <w:szCs w:val="22"/>
              </w:rPr>
              <w:t xml:space="preserve">артирный </w:t>
            </w:r>
            <w:r w:rsidRPr="00393E0A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>ой</w:t>
            </w:r>
            <w:r w:rsidRPr="00393E0A">
              <w:rPr>
                <w:sz w:val="22"/>
                <w:szCs w:val="22"/>
              </w:rPr>
              <w:t xml:space="preserve"> дом ул.Садовая,40/3 и 40/4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DEDF" w14:textId="48BE2A64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AC8" w14:textId="4560AA08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7B2EBC3C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FB6" w14:textId="6BD1E22D" w:rsidR="005F1F01" w:rsidRPr="00393E0A" w:rsidRDefault="00FD1F88" w:rsidP="005F1F01">
            <w:pPr>
              <w:rPr>
                <w:sz w:val="22"/>
                <w:szCs w:val="22"/>
              </w:rPr>
            </w:pPr>
            <w:r w:rsidRPr="00795EE4">
              <w:t>одноквартирный</w:t>
            </w:r>
            <w:r w:rsidRPr="00393E0A">
              <w:rPr>
                <w:sz w:val="22"/>
                <w:szCs w:val="22"/>
              </w:rPr>
              <w:t xml:space="preserve"> </w:t>
            </w:r>
            <w:r w:rsidR="005F1F01" w:rsidRPr="00393E0A">
              <w:rPr>
                <w:sz w:val="22"/>
                <w:szCs w:val="22"/>
              </w:rPr>
              <w:t>жил</w:t>
            </w:r>
            <w:r w:rsidR="005F1F01">
              <w:rPr>
                <w:sz w:val="22"/>
                <w:szCs w:val="22"/>
              </w:rPr>
              <w:t>ой</w:t>
            </w:r>
            <w:r w:rsidR="005F1F01" w:rsidRPr="00393E0A">
              <w:rPr>
                <w:sz w:val="22"/>
                <w:szCs w:val="22"/>
              </w:rPr>
              <w:t xml:space="preserve"> дом ул.Лесная,3 </w:t>
            </w:r>
            <w:r w:rsidR="005F1F01">
              <w:rPr>
                <w:sz w:val="22"/>
                <w:szCs w:val="22"/>
              </w:rPr>
              <w:t>д.</w:t>
            </w:r>
            <w:r w:rsidR="005F1F01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96A1" w14:textId="24127B1D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4CC" w14:textId="2F933CA8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1B1663CB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39D0" w14:textId="17A25C5B" w:rsidR="005F1F01" w:rsidRPr="00393E0A" w:rsidRDefault="00FD1F88" w:rsidP="005F1F01">
            <w:pPr>
              <w:rPr>
                <w:sz w:val="22"/>
                <w:szCs w:val="22"/>
              </w:rPr>
            </w:pPr>
            <w:r w:rsidRPr="00795EE4">
              <w:t>одноквартирный</w:t>
            </w:r>
            <w:r w:rsidR="00A00B1C">
              <w:rPr>
                <w:sz w:val="22"/>
                <w:szCs w:val="22"/>
              </w:rPr>
              <w:t xml:space="preserve"> </w:t>
            </w:r>
            <w:r w:rsidR="005F1F01" w:rsidRPr="00393E0A">
              <w:rPr>
                <w:sz w:val="22"/>
                <w:szCs w:val="22"/>
              </w:rPr>
              <w:t>жил</w:t>
            </w:r>
            <w:r w:rsidR="005F1F01">
              <w:rPr>
                <w:sz w:val="22"/>
                <w:szCs w:val="22"/>
              </w:rPr>
              <w:t>ой</w:t>
            </w:r>
            <w:r w:rsidR="005F1F01" w:rsidRPr="00393E0A">
              <w:rPr>
                <w:sz w:val="22"/>
                <w:szCs w:val="22"/>
              </w:rPr>
              <w:t xml:space="preserve"> дом ул.Лесная,26 </w:t>
            </w:r>
            <w:r w:rsidR="005F1F01">
              <w:rPr>
                <w:sz w:val="22"/>
                <w:szCs w:val="22"/>
              </w:rPr>
              <w:t>д.</w:t>
            </w:r>
            <w:r w:rsidR="005F1F01" w:rsidRPr="00393E0A">
              <w:rPr>
                <w:sz w:val="22"/>
                <w:szCs w:val="22"/>
              </w:rPr>
              <w:t>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FAF" w14:textId="02E52996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A95" w14:textId="6E5E2B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228307D4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182C" w14:textId="64427248" w:rsidR="005F1F01" w:rsidRPr="004B5427" w:rsidRDefault="004B5427" w:rsidP="004B5427">
            <w:pPr>
              <w:ind w:firstLine="881"/>
              <w:rPr>
                <w:sz w:val="22"/>
                <w:szCs w:val="22"/>
              </w:rPr>
            </w:pPr>
            <w:r>
              <w:t>од</w:t>
            </w:r>
            <w:r w:rsidR="00FD1F88" w:rsidRPr="00795EE4">
              <w:t>ноквартирный</w:t>
            </w:r>
            <w:r w:rsidR="00A00B1C" w:rsidRPr="004B5427">
              <w:rPr>
                <w:sz w:val="22"/>
                <w:szCs w:val="22"/>
              </w:rPr>
              <w:t xml:space="preserve"> </w:t>
            </w:r>
            <w:r w:rsidR="005F1F01" w:rsidRPr="004B5427">
              <w:rPr>
                <w:sz w:val="22"/>
                <w:szCs w:val="22"/>
              </w:rPr>
              <w:t>жилой дом ул.Лесная,24 д.Куково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705" w14:textId="46BE2423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F57" w14:textId="4B66FA74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2043BDA8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9E32" w14:textId="744A7BF7" w:rsidR="005F1F01" w:rsidRPr="00393E0A" w:rsidRDefault="00C319D1" w:rsidP="005F1F0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 д. Переделы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0A0" w14:textId="248D2563" w:rsidR="005F1F01" w:rsidRPr="00393E0A" w:rsidRDefault="00C319D1" w:rsidP="005F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66E" w14:textId="542C25F9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180E6D95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45D2" w14:textId="1290C16A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ферма</w:t>
            </w:r>
            <w:r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E71" w14:textId="5A3EAB99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C5B" w14:textId="6BBFA401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0A70C9BE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E090" w14:textId="43CC238E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ферма</w:t>
            </w:r>
            <w:r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E229" w14:textId="045D4190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D8B" w14:textId="68218ED6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A65FCD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2C69C0B5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300" w14:textId="77777777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ферма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4A97" w14:textId="784D8BB0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2B5" w14:textId="45D1B33B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5C385838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787" w14:textId="51F4C92F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Телятник ферма</w:t>
            </w:r>
            <w:r>
              <w:rPr>
                <w:sz w:val="22"/>
                <w:szCs w:val="22"/>
              </w:rPr>
              <w:t xml:space="preserve"> </w:t>
            </w:r>
            <w:r w:rsidRPr="00393E0A">
              <w:rPr>
                <w:sz w:val="22"/>
                <w:szCs w:val="22"/>
              </w:rPr>
              <w:t>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5D4B" w14:textId="0F9EF46F" w:rsidR="005F1F01" w:rsidRPr="00393E0A" w:rsidRDefault="00C319D1" w:rsidP="005F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F01" w:rsidRPr="00393E0A">
              <w:rPr>
                <w:sz w:val="22"/>
                <w:szCs w:val="22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BAA" w14:textId="7B10249D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7484BD43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6C6" w14:textId="77777777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ферма№2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27D" w14:textId="428EF8B8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318" w14:textId="49FE60F9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6D2620D1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29C" w14:textId="77777777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ферма№2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A78" w14:textId="5D0520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733" w14:textId="744675DB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5221AB0B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F252" w14:textId="341AAE39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lastRenderedPageBreak/>
              <w:t>Телятник ферма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2575" w14:textId="75785A4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DA1" w14:textId="51C12D56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4968126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1DD" w14:textId="7E9A7DD8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Коровник ферма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892" w14:textId="183FFD53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B5B" w14:textId="25C1E7CC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C05401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37EDB22E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C41" w14:textId="706CD4BE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Мельники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D93" w14:textId="75B01244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A8" w14:textId="1C8335D2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E0203F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4D189616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1B1C" w14:textId="69853A2D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Локтыши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461" w14:textId="2791A9E2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A46" w14:textId="307D0C84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BE2080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69056EC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ED9" w14:textId="58C0DBFC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Локтыши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810A" w14:textId="20330F21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872" w14:textId="24389A77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BE2080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549B72E2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A494" w14:textId="74EAAF04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Локтыши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9AA" w14:textId="00DCB483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B16" w14:textId="213E3923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BE2080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4A8970BB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7104" w14:textId="11129F82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1AC" w14:textId="541A729B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68A" w14:textId="04F96694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624A55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534AB3CA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F5F3" w14:textId="0893CB31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Коровник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Локтыши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9EA" w14:textId="7D1661AB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5CE" w14:textId="7412B14A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624A55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4BC6462E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20F" w14:textId="37444A7A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Коровник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5F1" w14:textId="7A10E93F" w:rsidR="005F1F01" w:rsidRPr="00393E0A" w:rsidRDefault="008B33DF" w:rsidP="008B33DF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F1F01" w:rsidRPr="00393E0A">
              <w:rPr>
                <w:sz w:val="22"/>
                <w:szCs w:val="22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8D4" w14:textId="051E6B89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624A55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41C1E380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DF58" w14:textId="281AF17D" w:rsidR="005F1F01" w:rsidRPr="008B33DF" w:rsidRDefault="005F1F01" w:rsidP="005F1F01">
            <w:pPr>
              <w:ind w:firstLine="34"/>
              <w:rPr>
                <w:sz w:val="22"/>
                <w:szCs w:val="22"/>
              </w:rPr>
            </w:pPr>
            <w:r w:rsidRPr="008B33DF">
              <w:rPr>
                <w:sz w:val="22"/>
                <w:szCs w:val="22"/>
              </w:rPr>
              <w:t>Свинарник д.Начь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083C" w14:textId="210F503E" w:rsidR="005F1F01" w:rsidRPr="008B33DF" w:rsidRDefault="005F1F01" w:rsidP="008B33DF">
            <w:pPr>
              <w:jc w:val="center"/>
              <w:rPr>
                <w:sz w:val="22"/>
                <w:szCs w:val="22"/>
              </w:rPr>
            </w:pPr>
            <w:r w:rsidRPr="008B33DF">
              <w:rPr>
                <w:sz w:val="22"/>
                <w:szCs w:val="22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B30" w14:textId="7F05081E" w:rsidR="005F1F01" w:rsidRPr="008B33DF" w:rsidRDefault="005F1F01" w:rsidP="005F1F01">
            <w:pPr>
              <w:jc w:val="center"/>
              <w:rPr>
                <w:sz w:val="22"/>
                <w:szCs w:val="22"/>
              </w:rPr>
            </w:pPr>
            <w:r w:rsidRPr="008B33DF">
              <w:rPr>
                <w:sz w:val="22"/>
                <w:szCs w:val="22"/>
              </w:rPr>
              <w:t>удовлетворительное</w:t>
            </w:r>
          </w:p>
        </w:tc>
      </w:tr>
      <w:tr w:rsidR="005F1F01" w:rsidRPr="009D1734" w14:paraId="7AF8459A" w14:textId="77777777" w:rsidTr="005C4764">
        <w:trPr>
          <w:cantSplit/>
          <w:trHeight w:val="34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6EC8" w14:textId="55CA6288" w:rsidR="005F1F01" w:rsidRPr="00393E0A" w:rsidRDefault="005F1F01" w:rsidP="005F1F01">
            <w:pPr>
              <w:ind w:firstLine="34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 xml:space="preserve">Телятник </w:t>
            </w:r>
            <w:r>
              <w:rPr>
                <w:sz w:val="22"/>
                <w:szCs w:val="22"/>
              </w:rPr>
              <w:t>д.</w:t>
            </w:r>
            <w:r w:rsidRPr="00393E0A">
              <w:rPr>
                <w:sz w:val="22"/>
                <w:szCs w:val="22"/>
              </w:rPr>
              <w:t>Начь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ADB" w14:textId="18BE8175" w:rsidR="005F1F01" w:rsidRPr="00393E0A" w:rsidRDefault="005F1F01" w:rsidP="008B33DF">
            <w:pPr>
              <w:jc w:val="center"/>
              <w:rPr>
                <w:sz w:val="22"/>
                <w:szCs w:val="22"/>
              </w:rPr>
            </w:pPr>
            <w:r w:rsidRPr="00393E0A">
              <w:rPr>
                <w:sz w:val="22"/>
                <w:szCs w:val="22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A3A" w14:textId="7274A9F3" w:rsidR="005F1F01" w:rsidRPr="00393E0A" w:rsidRDefault="005F1F01" w:rsidP="005F1F01">
            <w:pPr>
              <w:jc w:val="center"/>
              <w:rPr>
                <w:sz w:val="22"/>
                <w:szCs w:val="22"/>
              </w:rPr>
            </w:pPr>
            <w:r w:rsidRPr="00624A55">
              <w:rPr>
                <w:sz w:val="22"/>
                <w:szCs w:val="22"/>
              </w:rPr>
              <w:t>удовлетворительное</w:t>
            </w:r>
          </w:p>
        </w:tc>
      </w:tr>
    </w:tbl>
    <w:p w14:paraId="250F7FF9" w14:textId="77777777" w:rsidR="00B87390" w:rsidRDefault="00B87390" w:rsidP="004F3A33">
      <w:pPr>
        <w:spacing w:after="240"/>
        <w:rPr>
          <w:b/>
          <w:bCs/>
          <w:sz w:val="28"/>
          <w:szCs w:val="28"/>
        </w:rPr>
      </w:pPr>
    </w:p>
    <w:p w14:paraId="5EAD4667" w14:textId="77777777" w:rsidR="008F5C62" w:rsidRDefault="00925BBB" w:rsidP="00B87390">
      <w:pPr>
        <w:spacing w:after="240"/>
        <w:ind w:left="1004" w:firstLine="709"/>
        <w:rPr>
          <w:b/>
          <w:bCs/>
          <w:sz w:val="28"/>
          <w:szCs w:val="28"/>
        </w:rPr>
      </w:pPr>
      <w:r w:rsidRPr="008E1616">
        <w:rPr>
          <w:b/>
          <w:bCs/>
          <w:sz w:val="28"/>
          <w:szCs w:val="28"/>
          <w:lang w:val="en-US"/>
        </w:rPr>
        <w:t>X</w:t>
      </w:r>
      <w:r w:rsidRPr="008E1616">
        <w:rPr>
          <w:b/>
          <w:bCs/>
          <w:sz w:val="28"/>
          <w:szCs w:val="28"/>
        </w:rPr>
        <w:t xml:space="preserve">. </w:t>
      </w:r>
      <w:r w:rsidR="008F5C62" w:rsidRPr="008E1616">
        <w:rPr>
          <w:b/>
          <w:bCs/>
          <w:sz w:val="28"/>
          <w:szCs w:val="28"/>
        </w:rPr>
        <w:t>ИНФОРМАЦИЯ О МАШИНАХ И ОБОРУДОВАНИИ</w:t>
      </w: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842"/>
        <w:gridCol w:w="2127"/>
        <w:gridCol w:w="1417"/>
      </w:tblGrid>
      <w:tr w:rsidR="003F77BF" w:rsidRPr="009D1734" w14:paraId="36944675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BA2E" w14:textId="77777777" w:rsidR="003F77BF" w:rsidRPr="009D1734" w:rsidRDefault="003F77BF" w:rsidP="00985AE2">
            <w:pPr>
              <w:jc w:val="center"/>
            </w:pPr>
            <w:r w:rsidRPr="009D1734">
              <w:t>Наименование оборудования, производитель оборудования, 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B9B" w14:textId="77777777" w:rsidR="003F77BF" w:rsidRPr="009D1734" w:rsidRDefault="003F77BF" w:rsidP="00985AE2">
            <w:pPr>
              <w:jc w:val="center"/>
            </w:pPr>
            <w:r w:rsidRPr="009D1734">
              <w:t>Количество,</w:t>
            </w:r>
            <w:r w:rsidRPr="009D1734">
              <w:br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B6F" w14:textId="77777777" w:rsidR="003F77BF" w:rsidRPr="009D1734" w:rsidRDefault="003F77BF" w:rsidP="00985AE2">
            <w:pPr>
              <w:jc w:val="center"/>
            </w:pPr>
            <w:r w:rsidRPr="009D1734">
              <w:t>Предназначение (место в технологическом процессе)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97CC" w14:textId="77777777" w:rsidR="003F77BF" w:rsidRPr="009D1734" w:rsidRDefault="003F77BF" w:rsidP="00985AE2">
            <w:pPr>
              <w:jc w:val="center"/>
            </w:pPr>
            <w:r w:rsidRPr="009D1734">
              <w:t>Год ввода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848F9" w14:textId="77777777" w:rsidR="003F77BF" w:rsidRPr="009D1734" w:rsidRDefault="003F77BF" w:rsidP="00985AE2">
            <w:pPr>
              <w:jc w:val="center"/>
            </w:pPr>
            <w:r w:rsidRPr="009D1734">
              <w:t>Состояние (% износа)</w:t>
            </w:r>
          </w:p>
        </w:tc>
      </w:tr>
      <w:tr w:rsidR="003F77BF" w:rsidRPr="009D1734" w14:paraId="61268977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D3B6" w14:textId="77777777" w:rsidR="003F77BF" w:rsidRPr="009D1734" w:rsidRDefault="003F77BF" w:rsidP="00985AE2">
            <w:r w:rsidRPr="009D1734">
              <w:t>Трактор МТЗ-952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EBD3" w14:textId="77777777" w:rsidR="003F77BF" w:rsidRPr="009D1734" w:rsidRDefault="003F77BF" w:rsidP="00985AE2">
            <w:pPr>
              <w:jc w:val="center"/>
              <w:rPr>
                <w:bCs/>
              </w:rPr>
            </w:pPr>
            <w:r w:rsidRPr="009D1734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B720" w14:textId="77777777" w:rsidR="003F77BF" w:rsidRPr="009D1734" w:rsidRDefault="003F77BF" w:rsidP="00985AE2">
            <w:pPr>
              <w:jc w:val="center"/>
            </w:pPr>
            <w:r>
              <w:t>используется в технологическом процессе производства продукции сельского хозяйства и оказании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650" w14:textId="77777777" w:rsidR="003F77BF" w:rsidRPr="009D1734" w:rsidRDefault="003F77BF" w:rsidP="00985AE2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1E91" w14:textId="77777777" w:rsidR="00985AE2" w:rsidRDefault="00985AE2" w:rsidP="00985AE2">
            <w:pPr>
              <w:jc w:val="center"/>
            </w:pPr>
          </w:p>
          <w:p w14:paraId="730C83FE" w14:textId="77777777" w:rsidR="00985AE2" w:rsidRDefault="00985AE2" w:rsidP="00985AE2">
            <w:pPr>
              <w:jc w:val="center"/>
            </w:pPr>
          </w:p>
          <w:p w14:paraId="5D933C24" w14:textId="77777777" w:rsidR="00985AE2" w:rsidRDefault="00985AE2" w:rsidP="00985AE2">
            <w:pPr>
              <w:jc w:val="center"/>
            </w:pPr>
          </w:p>
          <w:p w14:paraId="1729BCB1" w14:textId="77777777" w:rsidR="00985AE2" w:rsidRDefault="00985AE2" w:rsidP="00985AE2">
            <w:pPr>
              <w:jc w:val="center"/>
            </w:pPr>
          </w:p>
          <w:p w14:paraId="4BED1409" w14:textId="7477133B" w:rsidR="003F77BF" w:rsidRPr="009D1734" w:rsidRDefault="003F77BF" w:rsidP="00985AE2">
            <w:pPr>
              <w:jc w:val="center"/>
            </w:pPr>
            <w:r>
              <w:t>78,1</w:t>
            </w:r>
          </w:p>
        </w:tc>
      </w:tr>
      <w:tr w:rsidR="003F77BF" w:rsidRPr="009D1734" w14:paraId="7625620F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EF6" w14:textId="77777777" w:rsidR="003F77BF" w:rsidRPr="009D1734" w:rsidRDefault="003F77BF" w:rsidP="00985AE2">
            <w:r w:rsidRPr="009D1734">
              <w:t>Трактор МТЗ-</w:t>
            </w:r>
            <w:r>
              <w:t>920</w:t>
            </w:r>
            <w:r w:rsidR="009B5633">
              <w:t>.</w:t>
            </w:r>
            <w:r>
              <w:t>2                 (920-2-70)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6113" w14:textId="77777777" w:rsidR="003F77BF" w:rsidRPr="009D1734" w:rsidRDefault="003F77BF" w:rsidP="00985AE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81A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1E4" w14:textId="77777777" w:rsidR="003F77BF" w:rsidRPr="009D1734" w:rsidRDefault="003F77BF" w:rsidP="00985AE2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5681" w14:textId="77777777" w:rsidR="003F77BF" w:rsidRPr="009D1734" w:rsidRDefault="003F77BF" w:rsidP="00985AE2">
            <w:pPr>
              <w:jc w:val="center"/>
            </w:pPr>
            <w:r>
              <w:t>78,1</w:t>
            </w:r>
          </w:p>
        </w:tc>
      </w:tr>
      <w:tr w:rsidR="003F77BF" w:rsidRPr="002D3B17" w14:paraId="22CAD605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94C5" w14:textId="77777777" w:rsidR="003F77BF" w:rsidRPr="009D1734" w:rsidRDefault="003F77BF" w:rsidP="00985AE2">
            <w:r w:rsidRPr="009D1734">
              <w:t>Трактор МТЗ-</w:t>
            </w:r>
            <w: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92D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747F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B1C" w14:textId="77777777" w:rsidR="003F77BF" w:rsidRPr="002D3B17" w:rsidRDefault="003F77BF" w:rsidP="00985AE2">
            <w:pPr>
              <w:jc w:val="center"/>
              <w:rPr>
                <w:bCs/>
              </w:rPr>
            </w:pPr>
            <w:r w:rsidRPr="002D3B17">
              <w:rPr>
                <w:bCs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4C3E" w14:textId="77777777" w:rsidR="003F77BF" w:rsidRPr="002D3B17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3F77BF" w:rsidRPr="00772908" w14:paraId="7C8291E0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ED1" w14:textId="77777777" w:rsidR="003F77BF" w:rsidRPr="009D1734" w:rsidRDefault="003F77BF" w:rsidP="00985AE2">
            <w:r w:rsidRPr="009D1734">
              <w:t xml:space="preserve">Трактор МТЗ-1221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A27D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4F7B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F2C2" w14:textId="77777777" w:rsidR="003F77BF" w:rsidRPr="00772908" w:rsidRDefault="003F77BF" w:rsidP="00985AE2">
            <w:pPr>
              <w:jc w:val="center"/>
              <w:rPr>
                <w:bCs/>
              </w:rPr>
            </w:pPr>
            <w:r w:rsidRPr="00772908">
              <w:rPr>
                <w:bCs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C47C" w14:textId="77777777" w:rsidR="003F77BF" w:rsidRPr="00772908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72908">
              <w:rPr>
                <w:bCs/>
              </w:rPr>
              <w:t>0</w:t>
            </w:r>
          </w:p>
        </w:tc>
      </w:tr>
      <w:tr w:rsidR="003F77BF" w:rsidRPr="00772908" w14:paraId="6016D4B8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2D7F" w14:textId="77777777" w:rsidR="003F77BF" w:rsidRPr="009D1734" w:rsidRDefault="003F77BF" w:rsidP="00985AE2">
            <w:r w:rsidRPr="009D1734">
              <w:t xml:space="preserve">Трактор МТЗ-1221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2300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3E0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1026" w14:textId="77777777" w:rsidR="003F77BF" w:rsidRPr="00772908" w:rsidRDefault="003F77BF" w:rsidP="00985AE2">
            <w:pPr>
              <w:jc w:val="center"/>
              <w:rPr>
                <w:bCs/>
              </w:rPr>
            </w:pPr>
            <w:r w:rsidRPr="00772908"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7199" w14:textId="77777777" w:rsidR="003F77BF" w:rsidRPr="00772908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3F77BF" w:rsidRPr="00772908" w14:paraId="73148768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8463" w14:textId="77777777" w:rsidR="003F77BF" w:rsidRPr="009D1734" w:rsidRDefault="003F77BF" w:rsidP="00985AE2">
            <w:r w:rsidRPr="009D1734">
              <w:t xml:space="preserve">Трактор МТЗ-1221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B93B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0285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8C59" w14:textId="77777777" w:rsidR="003F77BF" w:rsidRPr="00772908" w:rsidRDefault="003F77BF" w:rsidP="00985AE2">
            <w:pPr>
              <w:jc w:val="center"/>
              <w:rPr>
                <w:bCs/>
              </w:rPr>
            </w:pPr>
            <w:r w:rsidRPr="00772908">
              <w:rPr>
                <w:bCs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F89E" w14:textId="77777777" w:rsidR="003F77BF" w:rsidRPr="00772908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3F77BF" w:rsidRPr="002D3B17" w14:paraId="7919F2F3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6A6F" w14:textId="77777777" w:rsidR="003F77BF" w:rsidRPr="009D1734" w:rsidRDefault="003F77BF" w:rsidP="00985AE2">
            <w:r w:rsidRPr="009D1734">
              <w:t xml:space="preserve">Трактор </w:t>
            </w:r>
            <w:r>
              <w:t>МТЗ-572 КИС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085A" w14:textId="77777777" w:rsidR="003F77BF" w:rsidRPr="009D1734" w:rsidRDefault="003F77BF" w:rsidP="00985AE2">
            <w:pPr>
              <w:jc w:val="center"/>
              <w:rPr>
                <w:bCs/>
              </w:rPr>
            </w:pPr>
            <w:r w:rsidRPr="009D1734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5158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F21" w14:textId="77777777" w:rsidR="003F77BF" w:rsidRPr="002D3B17" w:rsidRDefault="003F77BF" w:rsidP="00985AE2">
            <w:pPr>
              <w:jc w:val="center"/>
              <w:rPr>
                <w:bCs/>
              </w:rPr>
            </w:pPr>
            <w:r w:rsidRPr="002D3B17">
              <w:rPr>
                <w:bCs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5DBC" w14:textId="77777777" w:rsidR="003F77BF" w:rsidRPr="002D3B17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3F77BF" w:rsidRPr="00866E87" w14:paraId="03C1FAF3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3D2" w14:textId="77777777" w:rsidR="003F77BF" w:rsidRPr="009D1734" w:rsidRDefault="003F77BF" w:rsidP="00985AE2">
            <w:r>
              <w:t>Трактор Белорус-3522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BEAD" w14:textId="77777777" w:rsidR="003F77BF" w:rsidRPr="009D1734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AF18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0B1" w14:textId="77777777" w:rsidR="003F77BF" w:rsidRPr="00866E87" w:rsidRDefault="003F77BF" w:rsidP="00985AE2">
            <w:pPr>
              <w:jc w:val="center"/>
              <w:rPr>
                <w:bCs/>
              </w:rPr>
            </w:pPr>
            <w:r w:rsidRPr="00866E87"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D040" w14:textId="77777777" w:rsidR="003F77BF" w:rsidRPr="00866E87" w:rsidRDefault="003F77BF" w:rsidP="00985AE2">
            <w:pPr>
              <w:jc w:val="center"/>
              <w:rPr>
                <w:bCs/>
              </w:rPr>
            </w:pPr>
            <w:r w:rsidRPr="00866E87">
              <w:rPr>
                <w:bCs/>
              </w:rPr>
              <w:t>2</w:t>
            </w:r>
            <w:r>
              <w:rPr>
                <w:bCs/>
              </w:rPr>
              <w:t>3,3</w:t>
            </w:r>
          </w:p>
        </w:tc>
      </w:tr>
      <w:tr w:rsidR="003F77BF" w:rsidRPr="00866E87" w14:paraId="7F821AC1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EBA2" w14:textId="77777777" w:rsidR="003F77BF" w:rsidRPr="009D1734" w:rsidRDefault="003F77BF" w:rsidP="00985AE2">
            <w:r>
              <w:t>Трактор Белорус-3522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77E5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886C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75D" w14:textId="77777777" w:rsidR="003F77BF" w:rsidRPr="00866E87" w:rsidRDefault="003F77BF" w:rsidP="00985AE2">
            <w:pPr>
              <w:jc w:val="center"/>
              <w:rPr>
                <w:bCs/>
              </w:rPr>
            </w:pPr>
            <w:r w:rsidRPr="00866E87">
              <w:rPr>
                <w:bCs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2CB6" w14:textId="77777777" w:rsidR="003F77BF" w:rsidRPr="00866E87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66E87">
              <w:rPr>
                <w:bCs/>
              </w:rPr>
              <w:t>0</w:t>
            </w:r>
          </w:p>
        </w:tc>
      </w:tr>
      <w:tr w:rsidR="003F77BF" w:rsidRPr="00866E87" w14:paraId="747D7F6F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59BF" w14:textId="77777777" w:rsidR="003F77BF" w:rsidRPr="009D1734" w:rsidRDefault="003F77BF" w:rsidP="00985AE2">
            <w:r>
              <w:t>Трактор Белорус-3522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323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BE2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1297" w14:textId="77777777" w:rsidR="003F77BF" w:rsidRPr="00866E87" w:rsidRDefault="003F77BF" w:rsidP="00985AE2">
            <w:pPr>
              <w:jc w:val="center"/>
              <w:rPr>
                <w:bCs/>
              </w:rPr>
            </w:pPr>
            <w:r w:rsidRPr="00866E87"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234BA" w14:textId="77777777" w:rsidR="003F77BF" w:rsidRPr="00866E87" w:rsidRDefault="003F77BF" w:rsidP="00985AE2">
            <w:pPr>
              <w:jc w:val="center"/>
              <w:rPr>
                <w:bCs/>
              </w:rPr>
            </w:pPr>
            <w:r w:rsidRPr="00866E87">
              <w:rPr>
                <w:bCs/>
              </w:rPr>
              <w:t>3</w:t>
            </w:r>
            <w:r>
              <w:rPr>
                <w:bCs/>
              </w:rPr>
              <w:t>5</w:t>
            </w:r>
            <w:r w:rsidRPr="00866E87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3F77BF" w:rsidRPr="000B2CDA" w14:paraId="4C5F2875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CA8D" w14:textId="77777777" w:rsidR="003F77BF" w:rsidRPr="009D1734" w:rsidRDefault="003F77BF" w:rsidP="00985AE2">
            <w:r>
              <w:t>Трактор Белорус-3522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533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C549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09C" w14:textId="77777777" w:rsidR="003F77BF" w:rsidRPr="000B2CDA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E10C" w14:textId="77777777" w:rsidR="003F77BF" w:rsidRPr="000B2CDA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</w:tr>
      <w:tr w:rsidR="003F77BF" w:rsidRPr="000B2CDA" w14:paraId="377216A3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640A" w14:textId="77777777" w:rsidR="003F77BF" w:rsidRPr="009D1734" w:rsidRDefault="003F77BF" w:rsidP="00985AE2">
            <w:r>
              <w:t>Амкадор 342С2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F16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E575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AADF" w14:textId="77777777" w:rsidR="003F77BF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0007" w14:textId="77777777" w:rsidR="003F77BF" w:rsidRPr="000B2CDA" w:rsidRDefault="003F77BF" w:rsidP="00985AE2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</w:tr>
      <w:tr w:rsidR="003F77BF" w:rsidRPr="009D1734" w14:paraId="6F911A4D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059A" w14:textId="1D9BB5AC" w:rsidR="003F77BF" w:rsidRPr="009D1734" w:rsidRDefault="003F77BF" w:rsidP="00985AE2">
            <w:r w:rsidRPr="009D1734">
              <w:t>Зерноуборочный комбайн КЗС-12-18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0FF" w14:textId="77777777" w:rsidR="003F77BF" w:rsidRPr="002E2FEC" w:rsidRDefault="003F77BF" w:rsidP="00985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07EE0E7E" w14:textId="77777777" w:rsidR="003F77BF" w:rsidRPr="009D1734" w:rsidRDefault="003F77BF" w:rsidP="00985AE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A1CF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5838" w14:textId="77777777" w:rsidR="003F77BF" w:rsidRPr="009D1734" w:rsidRDefault="003F77BF" w:rsidP="00985AE2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23E6" w14:textId="77777777" w:rsidR="003F77BF" w:rsidRPr="009D1734" w:rsidRDefault="003F77BF" w:rsidP="00985AE2">
            <w:pPr>
              <w:jc w:val="center"/>
            </w:pPr>
            <w:r>
              <w:t>29,0</w:t>
            </w:r>
          </w:p>
        </w:tc>
      </w:tr>
      <w:tr w:rsidR="003F77BF" w14:paraId="52164682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C86" w14:textId="77777777" w:rsidR="003F77BF" w:rsidRPr="009D1734" w:rsidRDefault="003F77BF" w:rsidP="00985AE2">
            <w:r>
              <w:t>Зерноуборочный комбайн Бизон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E7A0" w14:textId="77777777" w:rsidR="003F77BF" w:rsidRDefault="003F77BF" w:rsidP="00985AE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435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126C" w14:textId="77777777" w:rsidR="003F77BF" w:rsidRDefault="003F77BF" w:rsidP="00985AE2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AC05" w14:textId="77777777" w:rsidR="003F77BF" w:rsidRDefault="003F77BF" w:rsidP="00985AE2">
            <w:pPr>
              <w:jc w:val="center"/>
            </w:pPr>
            <w:r>
              <w:t>22,22</w:t>
            </w:r>
          </w:p>
        </w:tc>
      </w:tr>
      <w:tr w:rsidR="003F77BF" w:rsidRPr="009D1734" w14:paraId="6D8CF997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634" w14:textId="77777777" w:rsidR="003F77BF" w:rsidRPr="009D1734" w:rsidRDefault="003F77BF" w:rsidP="00985AE2">
            <w:r w:rsidRPr="009D1734">
              <w:t>КВК-800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1430" w14:textId="77777777" w:rsidR="003F77BF" w:rsidRPr="009D1734" w:rsidRDefault="003F77BF" w:rsidP="00985AE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6A79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984" w14:textId="77777777" w:rsidR="003F77BF" w:rsidRPr="009D1734" w:rsidRDefault="003F77BF" w:rsidP="00985AE2">
            <w:pPr>
              <w:jc w:val="center"/>
            </w:pPr>
            <w: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F5CEF" w14:textId="77777777" w:rsidR="003F77BF" w:rsidRPr="009D1734" w:rsidRDefault="003F77BF" w:rsidP="00985AE2">
            <w:pPr>
              <w:jc w:val="center"/>
            </w:pPr>
            <w:r>
              <w:t>91,6</w:t>
            </w:r>
          </w:p>
        </w:tc>
      </w:tr>
      <w:tr w:rsidR="003F77BF" w14:paraId="4124D1A8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B9B" w14:textId="77777777" w:rsidR="003F77BF" w:rsidRPr="009D1734" w:rsidRDefault="003F77BF" w:rsidP="00985AE2">
            <w:r w:rsidRPr="009D1734">
              <w:t>КВК-800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CED" w14:textId="77777777" w:rsidR="003F77BF" w:rsidRDefault="003F77BF" w:rsidP="00985AE2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ADFD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9E19" w14:textId="77777777" w:rsidR="003F77BF" w:rsidRDefault="003F77BF" w:rsidP="00985AE2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0118" w14:textId="77777777" w:rsidR="003F77BF" w:rsidRDefault="003F77BF" w:rsidP="00985AE2">
            <w:pPr>
              <w:jc w:val="center"/>
            </w:pPr>
            <w:r>
              <w:t>28,8</w:t>
            </w:r>
          </w:p>
        </w:tc>
      </w:tr>
      <w:tr w:rsidR="003F77BF" w14:paraId="309F8D13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EF00" w14:textId="77777777" w:rsidR="003F77BF" w:rsidRPr="009D1734" w:rsidRDefault="003F77BF" w:rsidP="00985AE2">
            <w:r w:rsidRPr="009D1734">
              <w:t>КВК-800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AC17" w14:textId="77777777" w:rsidR="003F77BF" w:rsidRPr="009D1734" w:rsidRDefault="003F77BF" w:rsidP="00985AE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713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9C6" w14:textId="77777777" w:rsidR="003F77BF" w:rsidRDefault="003F77BF" w:rsidP="00985AE2">
            <w:pPr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E71C7" w14:textId="77777777" w:rsidR="003F77BF" w:rsidRDefault="003F77BF" w:rsidP="00985AE2">
            <w:pPr>
              <w:jc w:val="center"/>
            </w:pPr>
            <w:r>
              <w:t>66,4</w:t>
            </w:r>
          </w:p>
        </w:tc>
      </w:tr>
      <w:tr w:rsidR="003F77BF" w:rsidRPr="009D1734" w14:paraId="4628ED16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445B" w14:textId="77777777" w:rsidR="003F77BF" w:rsidRPr="009D1734" w:rsidRDefault="003F77BF" w:rsidP="00985AE2">
            <w:r>
              <w:t>Автомобиль МАЗ-6</w:t>
            </w:r>
            <w:r w:rsidRPr="009D1734">
              <w:t>5</w:t>
            </w:r>
            <w:r>
              <w:t>0</w:t>
            </w:r>
            <w:r w:rsidRPr="009D1734">
              <w:t xml:space="preserve"> 12</w:t>
            </w:r>
            <w: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24AF" w14:textId="77777777" w:rsidR="003F77BF" w:rsidRPr="009D1734" w:rsidRDefault="003F77BF" w:rsidP="00985AE2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2E4E" w14:textId="77777777" w:rsidR="003F77BF" w:rsidRPr="009D1734" w:rsidRDefault="003F77BF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535B" w14:textId="77777777" w:rsidR="003F77BF" w:rsidRPr="009D1734" w:rsidRDefault="003F77BF" w:rsidP="00985AE2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AEFD" w14:textId="77777777" w:rsidR="003F77BF" w:rsidRPr="009D1734" w:rsidRDefault="003F77BF" w:rsidP="00985AE2">
            <w:pPr>
              <w:jc w:val="center"/>
            </w:pPr>
            <w:r>
              <w:t>14,3</w:t>
            </w:r>
          </w:p>
        </w:tc>
      </w:tr>
      <w:tr w:rsidR="00327E4A" w:rsidRPr="009012C4" w14:paraId="759EB9EC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5C7F" w14:textId="77777777" w:rsidR="00327E4A" w:rsidRPr="009D1734" w:rsidRDefault="00327E4A" w:rsidP="00985AE2">
            <w:r w:rsidRPr="009D1734">
              <w:t>Авто</w:t>
            </w:r>
            <w:r>
              <w:t>мобиль ВАЗ-21213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430A" w14:textId="77777777" w:rsidR="00327E4A" w:rsidRPr="009D1734" w:rsidRDefault="00327E4A" w:rsidP="00985AE2">
            <w:pPr>
              <w:jc w:val="center"/>
            </w:pPr>
            <w:r w:rsidRPr="009D1734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9460" w14:textId="77777777" w:rsidR="00327E4A" w:rsidRPr="009D1734" w:rsidRDefault="00327E4A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421" w14:textId="77777777" w:rsidR="00327E4A" w:rsidRPr="009012C4" w:rsidRDefault="00327E4A" w:rsidP="00985AE2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53E2" w14:textId="77777777" w:rsidR="00327E4A" w:rsidRPr="009012C4" w:rsidRDefault="00327E4A" w:rsidP="00985AE2">
            <w:pPr>
              <w:jc w:val="center"/>
              <w:rPr>
                <w:bCs/>
              </w:rPr>
            </w:pPr>
            <w:r w:rsidRPr="009012C4">
              <w:rPr>
                <w:bCs/>
              </w:rPr>
              <w:t>12,5</w:t>
            </w:r>
          </w:p>
        </w:tc>
      </w:tr>
      <w:tr w:rsidR="00327E4A" w:rsidRPr="009012C4" w14:paraId="1AA7B15A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51C" w14:textId="77777777" w:rsidR="00327E4A" w:rsidRPr="009D1734" w:rsidRDefault="00327E4A" w:rsidP="00985AE2">
            <w:r w:rsidRPr="009D1734">
              <w:t>Автомобиль ЛАДА-21214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2F1C" w14:textId="77777777" w:rsidR="00327E4A" w:rsidRPr="009D1734" w:rsidRDefault="00327E4A" w:rsidP="00985AE2">
            <w:pPr>
              <w:jc w:val="center"/>
            </w:pPr>
            <w:r w:rsidRPr="009D1734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A23" w14:textId="77777777" w:rsidR="00327E4A" w:rsidRPr="009D1734" w:rsidRDefault="00327E4A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B02B" w14:textId="77777777" w:rsidR="00327E4A" w:rsidRPr="009012C4" w:rsidRDefault="00327E4A" w:rsidP="00985AE2">
            <w:pPr>
              <w:jc w:val="center"/>
              <w:rPr>
                <w:bCs/>
              </w:rPr>
            </w:pPr>
            <w:r w:rsidRPr="009012C4"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3A69" w14:textId="77777777" w:rsidR="00327E4A" w:rsidRPr="009012C4" w:rsidRDefault="00327E4A" w:rsidP="00985AE2">
            <w:pPr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</w:tr>
      <w:tr w:rsidR="00327E4A" w:rsidRPr="009012C4" w14:paraId="2DBD032A" w14:textId="77777777" w:rsidTr="00985AE2">
        <w:trPr>
          <w:trHeight w:val="25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900E" w14:textId="77777777" w:rsidR="00327E4A" w:rsidRPr="009D1734" w:rsidRDefault="00327E4A" w:rsidP="00985AE2">
            <w:r w:rsidRPr="009D1734">
              <w:t xml:space="preserve">Автомобиль </w:t>
            </w:r>
            <w:r>
              <w:t>РЕНО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3211" w14:textId="77777777" w:rsidR="00327E4A" w:rsidRPr="009D1734" w:rsidRDefault="00327E4A" w:rsidP="00985AE2">
            <w:pPr>
              <w:jc w:val="center"/>
            </w:pPr>
            <w:r w:rsidRPr="009D1734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8CDE" w14:textId="77777777" w:rsidR="00327E4A" w:rsidRPr="009D1734" w:rsidRDefault="00327E4A" w:rsidP="00985AE2">
            <w:pPr>
              <w:jc w:val="center"/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008F" w14:textId="77777777" w:rsidR="00327E4A" w:rsidRPr="009012C4" w:rsidRDefault="00327E4A" w:rsidP="00985AE2">
            <w:pPr>
              <w:jc w:val="center"/>
              <w:rPr>
                <w:bCs/>
              </w:rPr>
            </w:pPr>
            <w:r w:rsidRPr="009012C4">
              <w:rPr>
                <w:bCs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6349C" w14:textId="77777777" w:rsidR="00327E4A" w:rsidRPr="009012C4" w:rsidRDefault="00327E4A" w:rsidP="00985A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012C4">
              <w:rPr>
                <w:bCs/>
              </w:rPr>
              <w:t>0</w:t>
            </w:r>
          </w:p>
        </w:tc>
      </w:tr>
    </w:tbl>
    <w:p w14:paraId="5C1514A3" w14:textId="574A3119" w:rsidR="008F5C62" w:rsidRPr="008E1616" w:rsidRDefault="008F5C62" w:rsidP="001A1142">
      <w:pPr>
        <w:spacing w:after="240"/>
        <w:ind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sz w:val="28"/>
          <w:szCs w:val="28"/>
          <w:lang w:val="en-US"/>
        </w:rPr>
        <w:lastRenderedPageBreak/>
        <w:t>X</w:t>
      </w:r>
      <w:r w:rsidRPr="008E1616">
        <w:rPr>
          <w:b/>
          <w:bCs/>
          <w:sz w:val="28"/>
          <w:szCs w:val="28"/>
        </w:rPr>
        <w:t xml:space="preserve">. </w:t>
      </w:r>
      <w:r w:rsidRPr="008E1616">
        <w:rPr>
          <w:b/>
          <w:bCs/>
          <w:caps/>
          <w:sz w:val="28"/>
          <w:szCs w:val="28"/>
        </w:rPr>
        <w:t>Контактная информация ответственногона предприятии (ФИО, должность)</w:t>
      </w:r>
    </w:p>
    <w:p w14:paraId="2FC5861C" w14:textId="77777777" w:rsidR="008F5C62" w:rsidRPr="008E1616" w:rsidRDefault="005C1C81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</w:rPr>
        <w:t>Бувако</w:t>
      </w:r>
      <w:r w:rsidR="008F5C62" w:rsidRPr="008E1616">
        <w:rPr>
          <w:sz w:val="28"/>
          <w:szCs w:val="28"/>
        </w:rPr>
        <w:t xml:space="preserve"> Сергей </w:t>
      </w:r>
      <w:r w:rsidRPr="008E1616">
        <w:rPr>
          <w:sz w:val="28"/>
          <w:szCs w:val="28"/>
        </w:rPr>
        <w:t>Николаевич</w:t>
      </w:r>
      <w:r w:rsidR="008F5C62" w:rsidRPr="008E1616">
        <w:rPr>
          <w:sz w:val="28"/>
          <w:szCs w:val="28"/>
        </w:rPr>
        <w:t>, директор ОАО «</w:t>
      </w:r>
      <w:r w:rsidRPr="008E1616">
        <w:rPr>
          <w:sz w:val="28"/>
          <w:szCs w:val="28"/>
        </w:rPr>
        <w:t>Любашево</w:t>
      </w:r>
      <w:r w:rsidR="008F5C62" w:rsidRPr="008E1616">
        <w:rPr>
          <w:sz w:val="28"/>
          <w:szCs w:val="28"/>
        </w:rPr>
        <w:t>»</w:t>
      </w:r>
      <w:r w:rsidR="003C60C7">
        <w:rPr>
          <w:sz w:val="28"/>
          <w:szCs w:val="28"/>
        </w:rPr>
        <w:t xml:space="preserve"> (80164) </w:t>
      </w:r>
      <w:r w:rsidR="003C60C7" w:rsidRPr="003C60C7">
        <w:rPr>
          <w:sz w:val="28"/>
          <w:szCs w:val="28"/>
        </w:rPr>
        <w:t>27-4-32</w:t>
      </w:r>
      <w:r w:rsidR="008F5C62" w:rsidRPr="008E1616">
        <w:rPr>
          <w:sz w:val="28"/>
          <w:szCs w:val="28"/>
        </w:rPr>
        <w:t>;</w:t>
      </w:r>
    </w:p>
    <w:p w14:paraId="47B6B24B" w14:textId="77777777" w:rsidR="008F5C62" w:rsidRPr="008E1616" w:rsidRDefault="005C1C81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</w:rPr>
        <w:t>Пивоварчик</w:t>
      </w:r>
      <w:r w:rsidR="007369E9">
        <w:rPr>
          <w:sz w:val="28"/>
          <w:szCs w:val="28"/>
        </w:rPr>
        <w:t xml:space="preserve"> </w:t>
      </w:r>
      <w:r w:rsidR="008F5C62" w:rsidRPr="008E1616">
        <w:rPr>
          <w:sz w:val="28"/>
          <w:szCs w:val="28"/>
        </w:rPr>
        <w:t>В</w:t>
      </w:r>
      <w:r w:rsidRPr="008E1616">
        <w:rPr>
          <w:sz w:val="28"/>
          <w:szCs w:val="28"/>
        </w:rPr>
        <w:t>алентина Викторовна</w:t>
      </w:r>
      <w:r w:rsidR="008F5C62" w:rsidRPr="008E1616">
        <w:rPr>
          <w:sz w:val="28"/>
          <w:szCs w:val="28"/>
        </w:rPr>
        <w:t>, главный бухгалтер</w:t>
      </w:r>
      <w:r w:rsidR="007369E9">
        <w:rPr>
          <w:sz w:val="28"/>
          <w:szCs w:val="28"/>
        </w:rPr>
        <w:t xml:space="preserve"> </w:t>
      </w:r>
      <w:r w:rsidR="008F5C62" w:rsidRPr="008E1616">
        <w:rPr>
          <w:sz w:val="28"/>
          <w:szCs w:val="28"/>
        </w:rPr>
        <w:t>ОАО</w:t>
      </w:r>
      <w:r w:rsidR="00636129">
        <w:rPr>
          <w:sz w:val="28"/>
          <w:szCs w:val="28"/>
        </w:rPr>
        <w:t> </w:t>
      </w:r>
      <w:r w:rsidR="008F5C62" w:rsidRPr="008E1616">
        <w:rPr>
          <w:sz w:val="28"/>
          <w:szCs w:val="28"/>
        </w:rPr>
        <w:t>«</w:t>
      </w:r>
      <w:r w:rsidRPr="008E1616">
        <w:rPr>
          <w:sz w:val="28"/>
          <w:szCs w:val="28"/>
        </w:rPr>
        <w:t>Любашево</w:t>
      </w:r>
      <w:r w:rsidR="008F5C62" w:rsidRPr="008E1616">
        <w:rPr>
          <w:sz w:val="28"/>
          <w:szCs w:val="28"/>
        </w:rPr>
        <w:t>»;</w:t>
      </w:r>
    </w:p>
    <w:p w14:paraId="46E2C415" w14:textId="77777777" w:rsidR="008F5C62" w:rsidRPr="008E1616" w:rsidRDefault="008F5C62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</w:rPr>
        <w:t>Факс: (80164) 2</w:t>
      </w:r>
      <w:r w:rsidR="00254BCE" w:rsidRPr="008E1616">
        <w:rPr>
          <w:sz w:val="28"/>
          <w:szCs w:val="28"/>
        </w:rPr>
        <w:t>7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8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33</w:t>
      </w:r>
      <w:r w:rsidRPr="008E1616">
        <w:rPr>
          <w:sz w:val="28"/>
          <w:szCs w:val="28"/>
        </w:rPr>
        <w:t xml:space="preserve"> Телефон: (80164) 2</w:t>
      </w:r>
      <w:r w:rsidR="00254BCE" w:rsidRPr="008E1616">
        <w:rPr>
          <w:sz w:val="28"/>
          <w:szCs w:val="28"/>
        </w:rPr>
        <w:t>7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4</w:t>
      </w:r>
      <w:r w:rsidRPr="008E1616">
        <w:rPr>
          <w:sz w:val="28"/>
          <w:szCs w:val="28"/>
        </w:rPr>
        <w:t>-3</w:t>
      </w:r>
      <w:r w:rsidR="00254BCE" w:rsidRPr="008E1616">
        <w:rPr>
          <w:sz w:val="28"/>
          <w:szCs w:val="28"/>
        </w:rPr>
        <w:t>2</w:t>
      </w:r>
      <w:r w:rsidR="00925BBB" w:rsidRPr="008E1616">
        <w:rPr>
          <w:sz w:val="28"/>
          <w:szCs w:val="28"/>
        </w:rPr>
        <w:t>;27-8-46</w:t>
      </w:r>
      <w:r w:rsidRPr="008E1616">
        <w:rPr>
          <w:sz w:val="28"/>
          <w:szCs w:val="28"/>
        </w:rPr>
        <w:t>.</w:t>
      </w:r>
    </w:p>
    <w:p w14:paraId="0489357F" w14:textId="77777777" w:rsidR="00254BCE" w:rsidRPr="001A1142" w:rsidRDefault="008F5C62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  <w:lang w:val="en-US"/>
        </w:rPr>
        <w:t>E</w:t>
      </w:r>
      <w:r w:rsidRPr="008E1616">
        <w:rPr>
          <w:sz w:val="28"/>
          <w:szCs w:val="28"/>
        </w:rPr>
        <w:t>-</w:t>
      </w:r>
      <w:r w:rsidRPr="008E1616">
        <w:rPr>
          <w:sz w:val="28"/>
          <w:szCs w:val="28"/>
          <w:lang w:val="en-US"/>
        </w:rPr>
        <w:t>mail</w:t>
      </w:r>
      <w:r w:rsidRPr="008E1616">
        <w:rPr>
          <w:sz w:val="28"/>
          <w:szCs w:val="28"/>
        </w:rPr>
        <w:t xml:space="preserve">: </w:t>
      </w:r>
      <w:r w:rsidR="003C60C7" w:rsidRPr="003C60C7">
        <w:rPr>
          <w:sz w:val="28"/>
          <w:szCs w:val="28"/>
          <w:lang w:val="en-US"/>
        </w:rPr>
        <w:t>oaoluba</w:t>
      </w:r>
      <w:r w:rsidR="003C60C7" w:rsidRPr="003C60C7">
        <w:rPr>
          <w:sz w:val="28"/>
          <w:szCs w:val="28"/>
        </w:rPr>
        <w:t>@</w:t>
      </w:r>
      <w:r w:rsidR="003C60C7" w:rsidRPr="003C60C7">
        <w:rPr>
          <w:sz w:val="28"/>
          <w:szCs w:val="28"/>
          <w:lang w:val="en-US"/>
        </w:rPr>
        <w:t>yandex</w:t>
      </w:r>
      <w:r w:rsidR="003C60C7" w:rsidRPr="003C60C7">
        <w:rPr>
          <w:sz w:val="28"/>
          <w:szCs w:val="28"/>
        </w:rPr>
        <w:t>.</w:t>
      </w:r>
      <w:r w:rsidR="003C60C7" w:rsidRPr="003C60C7">
        <w:rPr>
          <w:sz w:val="28"/>
          <w:szCs w:val="28"/>
          <w:lang w:val="en-US"/>
        </w:rPr>
        <w:t>ru</w:t>
      </w:r>
    </w:p>
    <w:p w14:paraId="1ED5F0C7" w14:textId="77777777" w:rsidR="004204ED" w:rsidRPr="007A53F6" w:rsidRDefault="004204ED" w:rsidP="00636129">
      <w:pPr>
        <w:spacing w:line="360" w:lineRule="exact"/>
        <w:ind w:firstLine="709"/>
        <w:jc w:val="both"/>
      </w:pPr>
    </w:p>
    <w:sectPr w:rsidR="004204ED" w:rsidRPr="007A53F6" w:rsidSect="006A57F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BF6"/>
    <w:multiLevelType w:val="hybridMultilevel"/>
    <w:tmpl w:val="21B4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586"/>
    <w:multiLevelType w:val="hybridMultilevel"/>
    <w:tmpl w:val="BA282DF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1972"/>
    <w:multiLevelType w:val="hybridMultilevel"/>
    <w:tmpl w:val="FB14BDCA"/>
    <w:lvl w:ilvl="0" w:tplc="7E40BA8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01BD"/>
    <w:multiLevelType w:val="hybridMultilevel"/>
    <w:tmpl w:val="CD0CB90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2C38"/>
    <w:multiLevelType w:val="hybridMultilevel"/>
    <w:tmpl w:val="2BF4B62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5EE9"/>
    <w:multiLevelType w:val="hybridMultilevel"/>
    <w:tmpl w:val="4940963A"/>
    <w:lvl w:ilvl="0" w:tplc="A148C896">
      <w:start w:val="1"/>
      <w:numFmt w:val="bullet"/>
      <w:lvlText w:val="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D7"/>
    <w:rsid w:val="00000C4F"/>
    <w:rsid w:val="00025301"/>
    <w:rsid w:val="000311B0"/>
    <w:rsid w:val="00043A8E"/>
    <w:rsid w:val="00043BF4"/>
    <w:rsid w:val="000470F6"/>
    <w:rsid w:val="00051525"/>
    <w:rsid w:val="00052F01"/>
    <w:rsid w:val="00054655"/>
    <w:rsid w:val="00084EDE"/>
    <w:rsid w:val="0009060F"/>
    <w:rsid w:val="00097872"/>
    <w:rsid w:val="000A21C0"/>
    <w:rsid w:val="000C7474"/>
    <w:rsid w:val="000E261C"/>
    <w:rsid w:val="000F4446"/>
    <w:rsid w:val="00102C51"/>
    <w:rsid w:val="001111EE"/>
    <w:rsid w:val="00120657"/>
    <w:rsid w:val="00122B46"/>
    <w:rsid w:val="0013207E"/>
    <w:rsid w:val="00141B78"/>
    <w:rsid w:val="00167898"/>
    <w:rsid w:val="001720A9"/>
    <w:rsid w:val="001A1142"/>
    <w:rsid w:val="001C3C68"/>
    <w:rsid w:val="001C4080"/>
    <w:rsid w:val="001D00C7"/>
    <w:rsid w:val="00207DC2"/>
    <w:rsid w:val="002108C5"/>
    <w:rsid w:val="00213A25"/>
    <w:rsid w:val="00222CD8"/>
    <w:rsid w:val="00254BCE"/>
    <w:rsid w:val="00281CB1"/>
    <w:rsid w:val="00284EBD"/>
    <w:rsid w:val="002869DD"/>
    <w:rsid w:val="00293746"/>
    <w:rsid w:val="00297400"/>
    <w:rsid w:val="002A1BA8"/>
    <w:rsid w:val="002D6FD3"/>
    <w:rsid w:val="002E2591"/>
    <w:rsid w:val="00307111"/>
    <w:rsid w:val="00313A68"/>
    <w:rsid w:val="00322EC4"/>
    <w:rsid w:val="00327E4A"/>
    <w:rsid w:val="00336AE2"/>
    <w:rsid w:val="00362724"/>
    <w:rsid w:val="00364C50"/>
    <w:rsid w:val="00393E0A"/>
    <w:rsid w:val="003A3558"/>
    <w:rsid w:val="003A36BE"/>
    <w:rsid w:val="003A52CB"/>
    <w:rsid w:val="003B089E"/>
    <w:rsid w:val="003C60C7"/>
    <w:rsid w:val="003D0143"/>
    <w:rsid w:val="003D2030"/>
    <w:rsid w:val="003E27D1"/>
    <w:rsid w:val="003E558A"/>
    <w:rsid w:val="003F77BF"/>
    <w:rsid w:val="00407982"/>
    <w:rsid w:val="0041072D"/>
    <w:rsid w:val="00412A32"/>
    <w:rsid w:val="004168CF"/>
    <w:rsid w:val="004204ED"/>
    <w:rsid w:val="00426C8E"/>
    <w:rsid w:val="0043073F"/>
    <w:rsid w:val="00444092"/>
    <w:rsid w:val="00447204"/>
    <w:rsid w:val="00464D10"/>
    <w:rsid w:val="00492FCF"/>
    <w:rsid w:val="004B38CB"/>
    <w:rsid w:val="004B5427"/>
    <w:rsid w:val="004C6366"/>
    <w:rsid w:val="004D2289"/>
    <w:rsid w:val="004D31C7"/>
    <w:rsid w:val="004D64C1"/>
    <w:rsid w:val="004D6800"/>
    <w:rsid w:val="004E55CE"/>
    <w:rsid w:val="004E6457"/>
    <w:rsid w:val="004F0CC6"/>
    <w:rsid w:val="004F3A33"/>
    <w:rsid w:val="004F5F13"/>
    <w:rsid w:val="00524560"/>
    <w:rsid w:val="005270E0"/>
    <w:rsid w:val="0053587D"/>
    <w:rsid w:val="00535F4C"/>
    <w:rsid w:val="0057300B"/>
    <w:rsid w:val="005779A1"/>
    <w:rsid w:val="005A6800"/>
    <w:rsid w:val="005A6D68"/>
    <w:rsid w:val="005C1C81"/>
    <w:rsid w:val="005C4764"/>
    <w:rsid w:val="005C6144"/>
    <w:rsid w:val="005C7AED"/>
    <w:rsid w:val="005E0888"/>
    <w:rsid w:val="005E4ACC"/>
    <w:rsid w:val="005F1F01"/>
    <w:rsid w:val="0060077F"/>
    <w:rsid w:val="0060274D"/>
    <w:rsid w:val="00603D8C"/>
    <w:rsid w:val="006128D6"/>
    <w:rsid w:val="00614B4C"/>
    <w:rsid w:val="00636129"/>
    <w:rsid w:val="00653CE4"/>
    <w:rsid w:val="00666DD6"/>
    <w:rsid w:val="00683ADE"/>
    <w:rsid w:val="00695E52"/>
    <w:rsid w:val="00697D58"/>
    <w:rsid w:val="006A11EB"/>
    <w:rsid w:val="006A3BF3"/>
    <w:rsid w:val="006A57FE"/>
    <w:rsid w:val="006D3A67"/>
    <w:rsid w:val="006D7EE7"/>
    <w:rsid w:val="006F1E3B"/>
    <w:rsid w:val="006F3DD7"/>
    <w:rsid w:val="006F7A9A"/>
    <w:rsid w:val="00703D22"/>
    <w:rsid w:val="00703F55"/>
    <w:rsid w:val="00712917"/>
    <w:rsid w:val="00721105"/>
    <w:rsid w:val="00725A54"/>
    <w:rsid w:val="00730B9C"/>
    <w:rsid w:val="007321B8"/>
    <w:rsid w:val="007369E9"/>
    <w:rsid w:val="00757A41"/>
    <w:rsid w:val="0076223A"/>
    <w:rsid w:val="00770B0C"/>
    <w:rsid w:val="00772E92"/>
    <w:rsid w:val="007907F3"/>
    <w:rsid w:val="007920C3"/>
    <w:rsid w:val="007A4D4D"/>
    <w:rsid w:val="007A53F6"/>
    <w:rsid w:val="007B1EF6"/>
    <w:rsid w:val="007C1BE2"/>
    <w:rsid w:val="007C2CE4"/>
    <w:rsid w:val="007D1F2F"/>
    <w:rsid w:val="007E6AE7"/>
    <w:rsid w:val="007F057E"/>
    <w:rsid w:val="00822158"/>
    <w:rsid w:val="00823B54"/>
    <w:rsid w:val="00825769"/>
    <w:rsid w:val="00834544"/>
    <w:rsid w:val="0084175D"/>
    <w:rsid w:val="0088761E"/>
    <w:rsid w:val="00894CCC"/>
    <w:rsid w:val="008974FF"/>
    <w:rsid w:val="008A3EF4"/>
    <w:rsid w:val="008B33DF"/>
    <w:rsid w:val="008E1616"/>
    <w:rsid w:val="008E307B"/>
    <w:rsid w:val="008F5C62"/>
    <w:rsid w:val="00901D7F"/>
    <w:rsid w:val="009045B0"/>
    <w:rsid w:val="0090576A"/>
    <w:rsid w:val="00907226"/>
    <w:rsid w:val="00925BBB"/>
    <w:rsid w:val="00940B1A"/>
    <w:rsid w:val="00942276"/>
    <w:rsid w:val="00946866"/>
    <w:rsid w:val="00984D16"/>
    <w:rsid w:val="00985AE2"/>
    <w:rsid w:val="009874D7"/>
    <w:rsid w:val="00992CE2"/>
    <w:rsid w:val="00992EF8"/>
    <w:rsid w:val="0099449D"/>
    <w:rsid w:val="009A0382"/>
    <w:rsid w:val="009B2044"/>
    <w:rsid w:val="009B5633"/>
    <w:rsid w:val="009C29AA"/>
    <w:rsid w:val="009D0A22"/>
    <w:rsid w:val="009D0FE8"/>
    <w:rsid w:val="009D2999"/>
    <w:rsid w:val="009D4A62"/>
    <w:rsid w:val="00A00006"/>
    <w:rsid w:val="00A00B1C"/>
    <w:rsid w:val="00A00EBC"/>
    <w:rsid w:val="00A16416"/>
    <w:rsid w:val="00A17269"/>
    <w:rsid w:val="00A23A56"/>
    <w:rsid w:val="00A47E9E"/>
    <w:rsid w:val="00A52587"/>
    <w:rsid w:val="00A5669E"/>
    <w:rsid w:val="00A64C80"/>
    <w:rsid w:val="00AB2691"/>
    <w:rsid w:val="00AB30B0"/>
    <w:rsid w:val="00AB31DD"/>
    <w:rsid w:val="00B04B70"/>
    <w:rsid w:val="00B05BB1"/>
    <w:rsid w:val="00B103DA"/>
    <w:rsid w:val="00B31DF5"/>
    <w:rsid w:val="00B54374"/>
    <w:rsid w:val="00B64DFC"/>
    <w:rsid w:val="00B87390"/>
    <w:rsid w:val="00B92CC3"/>
    <w:rsid w:val="00BA21E8"/>
    <w:rsid w:val="00BA3495"/>
    <w:rsid w:val="00BB20A3"/>
    <w:rsid w:val="00BC2463"/>
    <w:rsid w:val="00C012C9"/>
    <w:rsid w:val="00C06FCF"/>
    <w:rsid w:val="00C303A4"/>
    <w:rsid w:val="00C319D1"/>
    <w:rsid w:val="00C328BC"/>
    <w:rsid w:val="00C353B4"/>
    <w:rsid w:val="00C4019C"/>
    <w:rsid w:val="00C74FCA"/>
    <w:rsid w:val="00C757C8"/>
    <w:rsid w:val="00C7659B"/>
    <w:rsid w:val="00C774D1"/>
    <w:rsid w:val="00C82167"/>
    <w:rsid w:val="00C85C15"/>
    <w:rsid w:val="00C914B4"/>
    <w:rsid w:val="00C93FA1"/>
    <w:rsid w:val="00CA5757"/>
    <w:rsid w:val="00CB1BE4"/>
    <w:rsid w:val="00CB467F"/>
    <w:rsid w:val="00CB6124"/>
    <w:rsid w:val="00CC7985"/>
    <w:rsid w:val="00CD223B"/>
    <w:rsid w:val="00CD2658"/>
    <w:rsid w:val="00CE4857"/>
    <w:rsid w:val="00CF0BDD"/>
    <w:rsid w:val="00D00363"/>
    <w:rsid w:val="00D241A5"/>
    <w:rsid w:val="00D43B74"/>
    <w:rsid w:val="00D45A32"/>
    <w:rsid w:val="00D84C77"/>
    <w:rsid w:val="00D959E9"/>
    <w:rsid w:val="00DA2831"/>
    <w:rsid w:val="00DA340B"/>
    <w:rsid w:val="00DB00C3"/>
    <w:rsid w:val="00DB3275"/>
    <w:rsid w:val="00DC228E"/>
    <w:rsid w:val="00DD7FBA"/>
    <w:rsid w:val="00DE6C72"/>
    <w:rsid w:val="00DF3796"/>
    <w:rsid w:val="00E00B17"/>
    <w:rsid w:val="00E01E9B"/>
    <w:rsid w:val="00E0414C"/>
    <w:rsid w:val="00E05613"/>
    <w:rsid w:val="00E11221"/>
    <w:rsid w:val="00E12366"/>
    <w:rsid w:val="00E15D46"/>
    <w:rsid w:val="00E20502"/>
    <w:rsid w:val="00E27F19"/>
    <w:rsid w:val="00E33543"/>
    <w:rsid w:val="00E520A7"/>
    <w:rsid w:val="00E643D7"/>
    <w:rsid w:val="00E80DEC"/>
    <w:rsid w:val="00E82CE8"/>
    <w:rsid w:val="00E87249"/>
    <w:rsid w:val="00EA3456"/>
    <w:rsid w:val="00EB0B65"/>
    <w:rsid w:val="00EB4469"/>
    <w:rsid w:val="00EC24BB"/>
    <w:rsid w:val="00F01CCC"/>
    <w:rsid w:val="00F02B87"/>
    <w:rsid w:val="00F10CAD"/>
    <w:rsid w:val="00F21908"/>
    <w:rsid w:val="00F2203D"/>
    <w:rsid w:val="00F24D02"/>
    <w:rsid w:val="00F304F2"/>
    <w:rsid w:val="00F3189A"/>
    <w:rsid w:val="00F3766A"/>
    <w:rsid w:val="00F55225"/>
    <w:rsid w:val="00F70F17"/>
    <w:rsid w:val="00F7507D"/>
    <w:rsid w:val="00F831CB"/>
    <w:rsid w:val="00F92A55"/>
    <w:rsid w:val="00F92E5E"/>
    <w:rsid w:val="00FA11EE"/>
    <w:rsid w:val="00FC465C"/>
    <w:rsid w:val="00FD1F88"/>
    <w:rsid w:val="00FD3DFB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26C"/>
  <w15:docId w15:val="{354F61F5-13C9-4C21-A900-311ACC1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4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87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1236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23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353B4"/>
    <w:pPr>
      <w:ind w:firstLine="567"/>
      <w:jc w:val="both"/>
    </w:pPr>
  </w:style>
  <w:style w:type="paragraph" w:customStyle="1" w:styleId="newncpi">
    <w:name w:val="newncpi"/>
    <w:basedOn w:val="a"/>
    <w:rsid w:val="00C353B4"/>
    <w:pPr>
      <w:ind w:firstLine="567"/>
      <w:jc w:val="both"/>
    </w:pPr>
  </w:style>
  <w:style w:type="paragraph" w:customStyle="1" w:styleId="1">
    <w:name w:val="Абзац списка1"/>
    <w:basedOn w:val="a"/>
    <w:uiPriority w:val="99"/>
    <w:qFormat/>
    <w:rsid w:val="008F5C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8F5C6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A4D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A429-3EF0-474F-9DD5-1C49BA8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А. Ковальчук</cp:lastModifiedBy>
  <cp:revision>72</cp:revision>
  <cp:lastPrinted>2024-02-01T08:38:00Z</cp:lastPrinted>
  <dcterms:created xsi:type="dcterms:W3CDTF">2024-02-01T10:05:00Z</dcterms:created>
  <dcterms:modified xsi:type="dcterms:W3CDTF">2024-02-05T07:56:00Z</dcterms:modified>
</cp:coreProperties>
</file>