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573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5F5F5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9"/>
        <w:gridCol w:w="3627"/>
        <w:gridCol w:w="1418"/>
        <w:gridCol w:w="2126"/>
        <w:gridCol w:w="3402"/>
        <w:gridCol w:w="2410"/>
        <w:gridCol w:w="2268"/>
      </w:tblGrid>
      <w:tr w:rsidR="00F578E6" w:rsidRPr="00E0142B" w14:paraId="7710B3FD" w14:textId="77777777" w:rsidTr="003F1236">
        <w:trPr>
          <w:jc w:val="center"/>
        </w:trPr>
        <w:tc>
          <w:tcPr>
            <w:tcW w:w="479" w:type="dxa"/>
            <w:vMerge w:val="restart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6B6C0275" w14:textId="77777777" w:rsidR="00F578E6" w:rsidRPr="00E0142B" w:rsidRDefault="00F578E6" w:rsidP="009A10DB">
            <w:pPr>
              <w:jc w:val="center"/>
              <w:rPr>
                <w:b/>
              </w:rPr>
            </w:pPr>
            <w:r w:rsidRPr="00E0142B">
              <w:rPr>
                <w:b/>
              </w:rPr>
              <w:t>№ п/п</w:t>
            </w:r>
          </w:p>
        </w:tc>
        <w:tc>
          <w:tcPr>
            <w:tcW w:w="3627" w:type="dxa"/>
            <w:vMerge w:val="restart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29A7373E" w14:textId="77777777" w:rsidR="00F578E6" w:rsidRDefault="00F578E6" w:rsidP="009A10DB">
            <w:pPr>
              <w:jc w:val="center"/>
              <w:rPr>
                <w:b/>
              </w:rPr>
            </w:pPr>
            <w:r w:rsidRPr="00E0142B">
              <w:rPr>
                <w:b/>
              </w:rPr>
              <w:t>Местоположение</w:t>
            </w:r>
          </w:p>
          <w:p w14:paraId="0EFF1F5E" w14:textId="77777777" w:rsidR="00F578E6" w:rsidRPr="00E0142B" w:rsidRDefault="00F578E6" w:rsidP="009A10DB">
            <w:pPr>
              <w:jc w:val="center"/>
              <w:rPr>
                <w:b/>
              </w:rPr>
            </w:pPr>
            <w:r w:rsidRPr="00E0142B">
              <w:rPr>
                <w:b/>
              </w:rPr>
              <w:t xml:space="preserve"> участка</w:t>
            </w:r>
          </w:p>
        </w:tc>
        <w:tc>
          <w:tcPr>
            <w:tcW w:w="1418" w:type="dxa"/>
            <w:vMerge w:val="restart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6C630474" w14:textId="77777777" w:rsidR="00F578E6" w:rsidRPr="00E0142B" w:rsidRDefault="00F578E6" w:rsidP="009A10DB">
            <w:pPr>
              <w:jc w:val="center"/>
              <w:rPr>
                <w:b/>
              </w:rPr>
            </w:pPr>
            <w:r w:rsidRPr="00E0142B">
              <w:rPr>
                <w:b/>
              </w:rPr>
              <w:t>Ориентировочная площадь, га</w:t>
            </w:r>
          </w:p>
        </w:tc>
        <w:tc>
          <w:tcPr>
            <w:tcW w:w="2126" w:type="dxa"/>
            <w:vMerge w:val="restart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2DAED5E5" w14:textId="77777777" w:rsidR="00F578E6" w:rsidRPr="00E0142B" w:rsidRDefault="00F578E6" w:rsidP="009A10DB">
            <w:pPr>
              <w:jc w:val="center"/>
              <w:rPr>
                <w:b/>
              </w:rPr>
            </w:pPr>
            <w:r w:rsidRPr="00E0142B">
              <w:rPr>
                <w:b/>
              </w:rPr>
              <w:t>Цель возможного использования земельного участка</w:t>
            </w:r>
          </w:p>
        </w:tc>
        <w:tc>
          <w:tcPr>
            <w:tcW w:w="3402" w:type="dxa"/>
            <w:vMerge w:val="restart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2750807E" w14:textId="77777777" w:rsidR="00F578E6" w:rsidRPr="00E0142B" w:rsidRDefault="00F578E6" w:rsidP="009A10DB">
            <w:pPr>
              <w:jc w:val="center"/>
              <w:rPr>
                <w:b/>
              </w:rPr>
            </w:pPr>
            <w:r w:rsidRPr="00E0142B">
              <w:rPr>
                <w:b/>
              </w:rPr>
              <w:t>Наличие инженерной и транспортной инфраструктуры</w:t>
            </w:r>
          </w:p>
        </w:tc>
        <w:tc>
          <w:tcPr>
            <w:tcW w:w="4678" w:type="dxa"/>
            <w:gridSpan w:val="2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565E347E" w14:textId="77777777" w:rsidR="00F578E6" w:rsidRPr="00E0142B" w:rsidRDefault="00F578E6" w:rsidP="009A10DB">
            <w:pPr>
              <w:jc w:val="center"/>
              <w:rPr>
                <w:b/>
              </w:rPr>
            </w:pPr>
            <w:r w:rsidRPr="00E0142B">
              <w:rPr>
                <w:b/>
              </w:rPr>
              <w:t xml:space="preserve">Государственный орган (государственная организация), в который (которую) необходимо обращаться </w:t>
            </w:r>
          </w:p>
        </w:tc>
      </w:tr>
      <w:tr w:rsidR="00F578E6" w:rsidRPr="00E0142B" w14:paraId="2F9E477B" w14:textId="77777777" w:rsidTr="003F1236">
        <w:trPr>
          <w:jc w:val="center"/>
        </w:trPr>
        <w:tc>
          <w:tcPr>
            <w:tcW w:w="479" w:type="dxa"/>
            <w:vMerge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6D5F888" w14:textId="77777777" w:rsidR="00F578E6" w:rsidRPr="00E0142B" w:rsidRDefault="00F578E6" w:rsidP="009A10DB">
            <w:pPr>
              <w:jc w:val="center"/>
            </w:pPr>
          </w:p>
        </w:tc>
        <w:tc>
          <w:tcPr>
            <w:tcW w:w="3627" w:type="dxa"/>
            <w:vMerge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9AC4A8D" w14:textId="77777777" w:rsidR="00F578E6" w:rsidRPr="00E0142B" w:rsidRDefault="00F578E6" w:rsidP="009A10DB">
            <w:pPr>
              <w:jc w:val="center"/>
            </w:pPr>
          </w:p>
        </w:tc>
        <w:tc>
          <w:tcPr>
            <w:tcW w:w="1418" w:type="dxa"/>
            <w:vMerge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1B4F890" w14:textId="77777777" w:rsidR="00F578E6" w:rsidRPr="00E0142B" w:rsidRDefault="00F578E6" w:rsidP="009A10DB">
            <w:pPr>
              <w:jc w:val="center"/>
            </w:pPr>
          </w:p>
        </w:tc>
        <w:tc>
          <w:tcPr>
            <w:tcW w:w="2126" w:type="dxa"/>
            <w:vMerge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6B07105" w14:textId="77777777" w:rsidR="00F578E6" w:rsidRPr="00E0142B" w:rsidRDefault="00F578E6" w:rsidP="009A10DB">
            <w:pPr>
              <w:jc w:val="center"/>
            </w:pPr>
          </w:p>
        </w:tc>
        <w:tc>
          <w:tcPr>
            <w:tcW w:w="3402" w:type="dxa"/>
            <w:vMerge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9ECBC50" w14:textId="77777777" w:rsidR="00F578E6" w:rsidRPr="00E0142B" w:rsidRDefault="00F578E6" w:rsidP="009A10DB">
            <w:pPr>
              <w:jc w:val="center"/>
            </w:pPr>
          </w:p>
        </w:tc>
        <w:tc>
          <w:tcPr>
            <w:tcW w:w="241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A010754" w14:textId="77777777" w:rsidR="00F578E6" w:rsidRPr="00E0142B" w:rsidRDefault="00F578E6" w:rsidP="009A10DB">
            <w:pPr>
              <w:jc w:val="center"/>
            </w:pPr>
            <w:r w:rsidRPr="00E0142B">
              <w:rPr>
                <w:b/>
              </w:rPr>
              <w:t>для заключения инвестиционного договора с Республикой Беларусь</w:t>
            </w:r>
          </w:p>
        </w:tc>
        <w:tc>
          <w:tcPr>
            <w:tcW w:w="2268" w:type="dxa"/>
            <w:shd w:val="clear" w:color="auto" w:fill="auto"/>
          </w:tcPr>
          <w:p w14:paraId="0482F930" w14:textId="77777777" w:rsidR="00F578E6" w:rsidRPr="002A0138" w:rsidRDefault="00F578E6" w:rsidP="009A10DB">
            <w:pPr>
              <w:jc w:val="center"/>
              <w:rPr>
                <w:b/>
                <w:bCs/>
              </w:rPr>
            </w:pPr>
            <w:r w:rsidRPr="002A0138">
              <w:rPr>
                <w:b/>
                <w:bCs/>
              </w:rPr>
              <w:t>для реализации преференциального инвестиционного проекта</w:t>
            </w:r>
          </w:p>
        </w:tc>
      </w:tr>
      <w:tr w:rsidR="003F1236" w:rsidRPr="00E0142B" w14:paraId="2B93EE53" w14:textId="77777777" w:rsidTr="003F1236">
        <w:trPr>
          <w:jc w:val="center"/>
        </w:trPr>
        <w:tc>
          <w:tcPr>
            <w:tcW w:w="479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6629177E" w14:textId="77777777" w:rsidR="003F1236" w:rsidRPr="00E0142B" w:rsidRDefault="003F1236" w:rsidP="003F1236">
            <w:pPr>
              <w:jc w:val="center"/>
            </w:pPr>
            <w:r w:rsidRPr="00E0142B">
              <w:t>1.</w:t>
            </w:r>
          </w:p>
        </w:tc>
        <w:tc>
          <w:tcPr>
            <w:tcW w:w="362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3D24A64" w14:textId="77777777" w:rsidR="003F1236" w:rsidRPr="003F1236" w:rsidRDefault="00A15E45" w:rsidP="003F1236">
            <w:pPr>
              <w:spacing w:before="100" w:beforeAutospacing="1" w:after="100" w:afterAutospacing="1"/>
              <w:jc w:val="center"/>
            </w:pPr>
            <w:hyperlink r:id="rId4" w:history="1">
              <w:r w:rsidR="003F1236" w:rsidRPr="003F1236">
                <w:t>ул. Войкова-Тимирязева-</w:t>
              </w:r>
            </w:hyperlink>
            <w:hyperlink r:id="rId5" w:history="1">
              <w:r w:rsidR="003F1236" w:rsidRPr="003F1236">
                <w:t>Свердлова</w:t>
              </w:r>
            </w:hyperlink>
          </w:p>
          <w:p w14:paraId="5177267F" w14:textId="457CD371" w:rsidR="003F1236" w:rsidRPr="003F1236" w:rsidRDefault="003F1236" w:rsidP="003F1236">
            <w:pPr>
              <w:jc w:val="center"/>
            </w:pPr>
            <w:r w:rsidRPr="003F1236">
              <w:rPr>
                <w:noProof/>
              </w:rPr>
              <w:drawing>
                <wp:inline distT="0" distB="0" distL="0" distR="0" wp14:anchorId="60C86C37" wp14:editId="43742BF2">
                  <wp:extent cx="2146935" cy="1114425"/>
                  <wp:effectExtent l="0" t="0" r="5715" b="9525"/>
                  <wp:docPr id="17" name="Рисунок 17" descr="Свердлов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Свердлов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6100" cy="1119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30CBB4A" w14:textId="16B9B8FA" w:rsidR="003F1236" w:rsidRPr="003F1236" w:rsidRDefault="003F1236" w:rsidP="003F1236">
            <w:pPr>
              <w:jc w:val="center"/>
            </w:pPr>
            <w:r w:rsidRPr="003F1236">
              <w:t>2</w:t>
            </w:r>
            <w:r>
              <w:t>,</w:t>
            </w:r>
            <w:r w:rsidRPr="003F1236">
              <w:t>5</w:t>
            </w:r>
          </w:p>
        </w:tc>
        <w:tc>
          <w:tcPr>
            <w:tcW w:w="212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A79E7F6" w14:textId="2B596DBB" w:rsidR="003F1236" w:rsidRPr="003F1236" w:rsidRDefault="003F1236" w:rsidP="003F1236">
            <w:pPr>
              <w:jc w:val="center"/>
            </w:pPr>
            <w:r>
              <w:t>д</w:t>
            </w:r>
            <w:r w:rsidRPr="003F1236">
              <w:t>ля строительства многофункционального зрелищно-развлекательного комплекса (с условием сноса существующего малоэтажного жилья и административных зданий; площадь озеленения не менее 25% территории)</w:t>
            </w:r>
          </w:p>
        </w:tc>
        <w:tc>
          <w:tcPr>
            <w:tcW w:w="340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1CD1415" w14:textId="77777777" w:rsidR="003F1236" w:rsidRDefault="003F1236" w:rsidP="003F1236">
            <w:pPr>
              <w:spacing w:before="100" w:beforeAutospacing="1" w:after="100" w:afterAutospacing="1"/>
              <w:jc w:val="center"/>
            </w:pPr>
            <w:r>
              <w:t>с</w:t>
            </w:r>
            <w:r w:rsidRPr="003F1236">
              <w:t>о стороны ул. Войкова и ул.Свердлова расположена линия электроснабжения. На земельном участке имеются три линии электроснабжения. Вдоль ул.Войкова расположена сеть водопровода ø150 мм, вдоль ул.Смоленской –  сеть водопровода ø150 мм и ø400 мм, вдоль ул.Тимирязева – сеть водопровода ø100 мм. Вдоль ул. Баранова расположена сеть канализации ø1000 мм и ø500 мм. Вдоль ул.Тимирязева расположена сеть газопровода низкого давления ø114 мм. Подъезд к земельному участку осуществляется по существующей уличной сети</w:t>
            </w:r>
          </w:p>
          <w:p w14:paraId="31C4BFA7" w14:textId="3AB1CB32" w:rsidR="003F1236" w:rsidRPr="003F1236" w:rsidRDefault="003F1236" w:rsidP="003F1236">
            <w:pPr>
              <w:spacing w:before="100" w:beforeAutospacing="1" w:after="100" w:afterAutospacing="1"/>
              <w:jc w:val="center"/>
            </w:pPr>
          </w:p>
        </w:tc>
        <w:tc>
          <w:tcPr>
            <w:tcW w:w="241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5A4C160E" w14:textId="3A6CA1CB" w:rsidR="003F1236" w:rsidRDefault="003F1236" w:rsidP="003F1236">
            <w:pPr>
              <w:jc w:val="center"/>
            </w:pPr>
            <w:r w:rsidRPr="00E0142B">
              <w:t>Брестский областной исполнительный комитет</w:t>
            </w:r>
          </w:p>
          <w:p w14:paraId="63F94A19" w14:textId="5317FCDA" w:rsidR="003F1236" w:rsidRPr="00E0142B" w:rsidRDefault="003F1236" w:rsidP="003F1236">
            <w:pPr>
              <w:jc w:val="center"/>
            </w:pPr>
            <w:r w:rsidRPr="00E0142B">
              <w:t>(г. Брест, ул. Ленина, 11)</w:t>
            </w:r>
          </w:p>
        </w:tc>
        <w:tc>
          <w:tcPr>
            <w:tcW w:w="2268" w:type="dxa"/>
            <w:shd w:val="clear" w:color="auto" w:fill="auto"/>
          </w:tcPr>
          <w:p w14:paraId="2346489E" w14:textId="69C30AA4" w:rsidR="003F1236" w:rsidRDefault="003F1236" w:rsidP="003F1236">
            <w:pPr>
              <w:jc w:val="center"/>
            </w:pPr>
            <w:r>
              <w:t>Барановичский городской исполнительный комитет</w:t>
            </w:r>
          </w:p>
          <w:p w14:paraId="6D9C9884" w14:textId="69458C20" w:rsidR="003F1236" w:rsidRPr="00E0142B" w:rsidRDefault="003F1236" w:rsidP="003F1236">
            <w:pPr>
              <w:jc w:val="center"/>
            </w:pPr>
            <w:r>
              <w:t>(г.Барановичи, ул. Советская, 79</w:t>
            </w:r>
            <w:r w:rsidR="00F62820">
              <w:t>)</w:t>
            </w:r>
          </w:p>
        </w:tc>
      </w:tr>
      <w:tr w:rsidR="003F1236" w:rsidRPr="00E0142B" w14:paraId="2F211083" w14:textId="77777777" w:rsidTr="003F1236">
        <w:trPr>
          <w:jc w:val="center"/>
        </w:trPr>
        <w:tc>
          <w:tcPr>
            <w:tcW w:w="479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652AAF0E" w14:textId="77777777" w:rsidR="003F1236" w:rsidRPr="00E0142B" w:rsidRDefault="003F1236" w:rsidP="003F1236">
            <w:pPr>
              <w:jc w:val="center"/>
            </w:pPr>
            <w:r w:rsidRPr="00E0142B">
              <w:t>2.</w:t>
            </w:r>
          </w:p>
        </w:tc>
        <w:tc>
          <w:tcPr>
            <w:tcW w:w="362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A921CBD" w14:textId="5BDC37EC" w:rsidR="003F1236" w:rsidRPr="003F1236" w:rsidRDefault="00A15E45" w:rsidP="003F1236">
            <w:pPr>
              <w:spacing w:before="100" w:beforeAutospacing="1" w:after="100" w:afterAutospacing="1"/>
              <w:jc w:val="center"/>
            </w:pPr>
            <w:hyperlink r:id="rId7" w:history="1">
              <w:r w:rsidR="003F1236">
                <w:t>п</w:t>
              </w:r>
              <w:r w:rsidR="003F1236" w:rsidRPr="003F1236">
                <w:t>р-т Советский</w:t>
              </w:r>
            </w:hyperlink>
          </w:p>
          <w:p w14:paraId="318AA22D" w14:textId="52657DD0" w:rsidR="003F1236" w:rsidRPr="003F1236" w:rsidRDefault="003F1236" w:rsidP="003F1236">
            <w:pPr>
              <w:jc w:val="center"/>
            </w:pPr>
            <w:r w:rsidRPr="003F1236">
              <w:rPr>
                <w:noProof/>
              </w:rPr>
              <w:lastRenderedPageBreak/>
              <w:drawing>
                <wp:inline distT="0" distB="0" distL="0" distR="0" wp14:anchorId="1A9877D8" wp14:editId="46EC5FCE">
                  <wp:extent cx="2164715" cy="1181100"/>
                  <wp:effectExtent l="0" t="0" r="6985" b="0"/>
                  <wp:docPr id="16" name="Рисунок 16" descr="Пр-т Советски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Пр-т Советски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7379" cy="1188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E7C5604" w14:textId="698664F7" w:rsidR="003F1236" w:rsidRPr="003F1236" w:rsidRDefault="003F1236" w:rsidP="003F1236">
            <w:pPr>
              <w:jc w:val="center"/>
            </w:pPr>
            <w:r w:rsidRPr="003F1236">
              <w:lastRenderedPageBreak/>
              <w:t>0,5</w:t>
            </w:r>
          </w:p>
        </w:tc>
        <w:tc>
          <w:tcPr>
            <w:tcW w:w="212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2FC9DBC" w14:textId="4AE6D152" w:rsidR="003F1236" w:rsidRPr="003F1236" w:rsidRDefault="003F1236" w:rsidP="003F1236">
            <w:pPr>
              <w:jc w:val="center"/>
            </w:pPr>
            <w:r>
              <w:t>к</w:t>
            </w:r>
            <w:r w:rsidRPr="003F1236">
              <w:t>ультурно-развлекательный центр (</w:t>
            </w:r>
            <w:r>
              <w:t>э</w:t>
            </w:r>
            <w:r w:rsidRPr="003F1236">
              <w:t xml:space="preserve">тажность не более 3-х этажей, площадь </w:t>
            </w:r>
            <w:r w:rsidRPr="003F1236">
              <w:lastRenderedPageBreak/>
              <w:t>озеленения не менее 25%)</w:t>
            </w:r>
          </w:p>
        </w:tc>
        <w:tc>
          <w:tcPr>
            <w:tcW w:w="340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519F5B0" w14:textId="77777777" w:rsidR="003F1236" w:rsidRDefault="003F1236" w:rsidP="003F1236">
            <w:pPr>
              <w:jc w:val="center"/>
            </w:pPr>
            <w:r>
              <w:lastRenderedPageBreak/>
              <w:t>в</w:t>
            </w:r>
            <w:r w:rsidRPr="003F1236">
              <w:t xml:space="preserve">доль проспекта Советского расположена сеть канализации ø300 мм и сеть водопровода ø800 мм, сеть газопровода низкого давления ø108 мм на </w:t>
            </w:r>
            <w:r w:rsidRPr="003F1236">
              <w:lastRenderedPageBreak/>
              <w:t>расстоянии 200 м. Вблизи участка с восточной стороны проходит кабель электроснабжения. Подъезд к участку осуществляется по существующей уличной сети</w:t>
            </w:r>
          </w:p>
          <w:p w14:paraId="603C1DAC" w14:textId="56ED3513" w:rsidR="003F1236" w:rsidRPr="003F1236" w:rsidRDefault="003F1236" w:rsidP="003F1236">
            <w:pPr>
              <w:jc w:val="center"/>
            </w:pPr>
          </w:p>
        </w:tc>
        <w:tc>
          <w:tcPr>
            <w:tcW w:w="241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50A88F0" w14:textId="77777777" w:rsidR="003F1236" w:rsidRDefault="003F1236" w:rsidP="003F1236">
            <w:pPr>
              <w:jc w:val="center"/>
            </w:pPr>
            <w:r w:rsidRPr="00E0142B">
              <w:lastRenderedPageBreak/>
              <w:t>Брестский областной исполнительный комитет</w:t>
            </w:r>
          </w:p>
          <w:p w14:paraId="7D4B2A5E" w14:textId="403432CF" w:rsidR="003F1236" w:rsidRPr="00E0142B" w:rsidRDefault="003F1236" w:rsidP="003F1236">
            <w:pPr>
              <w:jc w:val="center"/>
            </w:pPr>
            <w:r w:rsidRPr="00E0142B">
              <w:t>(г. Брест, ул. Ленина, 11)</w:t>
            </w:r>
          </w:p>
        </w:tc>
        <w:tc>
          <w:tcPr>
            <w:tcW w:w="2268" w:type="dxa"/>
            <w:shd w:val="clear" w:color="auto" w:fill="auto"/>
          </w:tcPr>
          <w:p w14:paraId="203BB51F" w14:textId="77777777" w:rsidR="00F62820" w:rsidRDefault="00F62820" w:rsidP="00F62820">
            <w:pPr>
              <w:jc w:val="center"/>
            </w:pPr>
            <w:r>
              <w:t>Барановичский городской исполнительный комитет</w:t>
            </w:r>
          </w:p>
          <w:p w14:paraId="47A56503" w14:textId="2DA01E3C" w:rsidR="003F1236" w:rsidRPr="00E0142B" w:rsidRDefault="00F62820" w:rsidP="00F62820">
            <w:pPr>
              <w:jc w:val="center"/>
            </w:pPr>
            <w:r>
              <w:lastRenderedPageBreak/>
              <w:t>(г.Барановичи, ул. Советская, 79)</w:t>
            </w:r>
          </w:p>
        </w:tc>
      </w:tr>
      <w:tr w:rsidR="003F1236" w:rsidRPr="00E0142B" w14:paraId="1BC7E4F8" w14:textId="77777777" w:rsidTr="003F1236">
        <w:trPr>
          <w:jc w:val="center"/>
        </w:trPr>
        <w:tc>
          <w:tcPr>
            <w:tcW w:w="479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22834510" w14:textId="77777777" w:rsidR="003F1236" w:rsidRPr="00E0142B" w:rsidRDefault="003F1236" w:rsidP="003F1236">
            <w:pPr>
              <w:jc w:val="center"/>
            </w:pPr>
            <w:r w:rsidRPr="00E0142B">
              <w:lastRenderedPageBreak/>
              <w:t>3.</w:t>
            </w:r>
          </w:p>
        </w:tc>
        <w:tc>
          <w:tcPr>
            <w:tcW w:w="362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0E4BC92" w14:textId="77777777" w:rsidR="003F1236" w:rsidRPr="003F1236" w:rsidRDefault="00A15E45" w:rsidP="003F1236">
            <w:pPr>
              <w:spacing w:before="100" w:beforeAutospacing="1" w:after="100" w:afterAutospacing="1"/>
              <w:jc w:val="center"/>
            </w:pPr>
            <w:hyperlink r:id="rId9" w:history="1">
              <w:r w:rsidR="003F1236" w:rsidRPr="003F1236">
                <w:t>пр-т Советский</w:t>
              </w:r>
            </w:hyperlink>
          </w:p>
          <w:p w14:paraId="20FD37A1" w14:textId="222313C5" w:rsidR="003F1236" w:rsidRPr="003F1236" w:rsidRDefault="003F1236" w:rsidP="003F1236">
            <w:pPr>
              <w:jc w:val="center"/>
            </w:pPr>
            <w:r w:rsidRPr="003F1236">
              <w:rPr>
                <w:noProof/>
              </w:rPr>
              <w:drawing>
                <wp:inline distT="0" distB="0" distL="0" distR="0" wp14:anchorId="36BA212B" wp14:editId="7B024E47">
                  <wp:extent cx="2126615" cy="1200150"/>
                  <wp:effectExtent l="0" t="0" r="6985" b="0"/>
                  <wp:docPr id="15" name="Рисунок 15" descr="пр-т Советски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пр-т Советски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0450" cy="12079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EAB9E68" w14:textId="77777777" w:rsidR="003F1236" w:rsidRDefault="003F1236" w:rsidP="003F1236">
            <w:pPr>
              <w:jc w:val="center"/>
            </w:pPr>
            <w:r w:rsidRPr="003F1236">
              <w:t>1,5</w:t>
            </w:r>
            <w:r>
              <w:t xml:space="preserve"> </w:t>
            </w:r>
          </w:p>
          <w:p w14:paraId="2D4BD389" w14:textId="39759395" w:rsidR="003F1236" w:rsidRPr="003F1236" w:rsidRDefault="003F1236" w:rsidP="003F1236">
            <w:pPr>
              <w:jc w:val="center"/>
            </w:pPr>
            <w:r w:rsidRPr="003F1236">
              <w:t>(линию застройки принять не ближе 5,0 м от красной линии пр. Советского)</w:t>
            </w:r>
          </w:p>
        </w:tc>
        <w:tc>
          <w:tcPr>
            <w:tcW w:w="212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0FF0383" w14:textId="2B884A4E" w:rsidR="003F1236" w:rsidRPr="003F1236" w:rsidRDefault="003F1236" w:rsidP="003F1236">
            <w:pPr>
              <w:jc w:val="center"/>
            </w:pPr>
            <w:r>
              <w:t>д</w:t>
            </w:r>
            <w:r w:rsidRPr="003F1236">
              <w:t>ля строительства многофункционального здания</w:t>
            </w:r>
            <w:r>
              <w:t xml:space="preserve"> </w:t>
            </w:r>
            <w:r w:rsidRPr="003F1236">
              <w:t>бизнес-центра (с условием сноса существующего малоэтажного жилья)</w:t>
            </w:r>
          </w:p>
        </w:tc>
        <w:tc>
          <w:tcPr>
            <w:tcW w:w="340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84788B4" w14:textId="211C6994" w:rsidR="003F1236" w:rsidRDefault="003F1236" w:rsidP="003F1236">
            <w:pPr>
              <w:jc w:val="center"/>
            </w:pPr>
            <w:r>
              <w:t>н</w:t>
            </w:r>
            <w:r w:rsidRPr="003F1236">
              <w:t xml:space="preserve">а земельном участке расположены сети канализации ø200 мм, водопровода ø20 мм, газопровода низкого давления ø50 мм и ø114 мм. Вдоль ул.Т.Шевченко расположена сеть газопровода низкого давления ø100 мм и среднего давления ø500 мм. Подъезд к земельному участку осуществляется по </w:t>
            </w:r>
            <w:r>
              <w:t>с</w:t>
            </w:r>
            <w:r w:rsidRPr="003F1236">
              <w:t>уществующей уличной сети</w:t>
            </w:r>
          </w:p>
          <w:p w14:paraId="6236A323" w14:textId="2D83E727" w:rsidR="003F1236" w:rsidRPr="003F1236" w:rsidRDefault="003F1236" w:rsidP="003F1236">
            <w:pPr>
              <w:jc w:val="center"/>
            </w:pPr>
          </w:p>
        </w:tc>
        <w:tc>
          <w:tcPr>
            <w:tcW w:w="241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6C6CFE9" w14:textId="77777777" w:rsidR="003F1236" w:rsidRDefault="003F1236" w:rsidP="003F1236">
            <w:pPr>
              <w:jc w:val="center"/>
            </w:pPr>
            <w:r w:rsidRPr="00E0142B">
              <w:t>Брестский областной исполнительный комитет</w:t>
            </w:r>
          </w:p>
          <w:p w14:paraId="651D5ACB" w14:textId="3422DAC9" w:rsidR="003F1236" w:rsidRPr="00E0142B" w:rsidRDefault="003F1236" w:rsidP="003F1236">
            <w:pPr>
              <w:jc w:val="center"/>
            </w:pPr>
            <w:r w:rsidRPr="00E0142B">
              <w:t>(г. Брест, ул. Ленина, 11)</w:t>
            </w:r>
          </w:p>
        </w:tc>
        <w:tc>
          <w:tcPr>
            <w:tcW w:w="2268" w:type="dxa"/>
            <w:shd w:val="clear" w:color="auto" w:fill="auto"/>
          </w:tcPr>
          <w:p w14:paraId="72B4B192" w14:textId="77777777" w:rsidR="00F62820" w:rsidRDefault="00F62820" w:rsidP="00F62820">
            <w:pPr>
              <w:jc w:val="center"/>
            </w:pPr>
            <w:r>
              <w:t>Барановичский городской исполнительный комитет</w:t>
            </w:r>
          </w:p>
          <w:p w14:paraId="3230F8DC" w14:textId="190D1CB6" w:rsidR="003F1236" w:rsidRPr="00E0142B" w:rsidRDefault="00F62820" w:rsidP="00F62820">
            <w:pPr>
              <w:jc w:val="center"/>
            </w:pPr>
            <w:r>
              <w:t>(г.Барановичи, ул. Советская, 79)</w:t>
            </w:r>
          </w:p>
        </w:tc>
      </w:tr>
      <w:tr w:rsidR="003F1236" w:rsidRPr="00E0142B" w14:paraId="3B1FB0C8" w14:textId="77777777" w:rsidTr="003F1236">
        <w:trPr>
          <w:jc w:val="center"/>
        </w:trPr>
        <w:tc>
          <w:tcPr>
            <w:tcW w:w="479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5EA7B7C9" w14:textId="77777777" w:rsidR="003F1236" w:rsidRPr="00E0142B" w:rsidRDefault="003F1236" w:rsidP="003F1236">
            <w:pPr>
              <w:jc w:val="center"/>
            </w:pPr>
            <w:r>
              <w:t>4.</w:t>
            </w:r>
          </w:p>
        </w:tc>
        <w:tc>
          <w:tcPr>
            <w:tcW w:w="362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1256D24" w14:textId="77777777" w:rsidR="003F1236" w:rsidRPr="003F1236" w:rsidRDefault="00A15E45" w:rsidP="003F1236">
            <w:pPr>
              <w:spacing w:before="100" w:beforeAutospacing="1" w:after="100" w:afterAutospacing="1"/>
              <w:jc w:val="center"/>
            </w:pPr>
            <w:hyperlink r:id="rId11" w:history="1">
              <w:r w:rsidR="003F1236" w:rsidRPr="003F1236">
                <w:t>пр-т Советский</w:t>
              </w:r>
            </w:hyperlink>
          </w:p>
          <w:p w14:paraId="634294FA" w14:textId="13D8ACD6" w:rsidR="003F1236" w:rsidRPr="003F1236" w:rsidRDefault="003F1236" w:rsidP="003F1236">
            <w:pPr>
              <w:jc w:val="center"/>
            </w:pPr>
            <w:r w:rsidRPr="003F1236">
              <w:rPr>
                <w:noProof/>
              </w:rPr>
              <w:drawing>
                <wp:inline distT="0" distB="0" distL="0" distR="0" wp14:anchorId="7A6B4E67" wp14:editId="187D1A44">
                  <wp:extent cx="2165120" cy="1000125"/>
                  <wp:effectExtent l="0" t="0" r="6985" b="0"/>
                  <wp:docPr id="14" name="Рисунок 14" descr="пр-т Советски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пр-т Советски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8779" cy="10064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61B22C9" w14:textId="7645C6D0" w:rsidR="003F1236" w:rsidRPr="003F1236" w:rsidRDefault="003F1236" w:rsidP="003F1236">
            <w:pPr>
              <w:jc w:val="center"/>
            </w:pPr>
            <w:r w:rsidRPr="003F1236">
              <w:t>1</w:t>
            </w:r>
            <w:r>
              <w:t>,</w:t>
            </w:r>
            <w:r w:rsidRPr="003F1236">
              <w:t>15</w:t>
            </w:r>
          </w:p>
          <w:p w14:paraId="0C5A176F" w14:textId="146E0212" w:rsidR="003F1236" w:rsidRPr="003F1236" w:rsidRDefault="003F1236" w:rsidP="003F1236">
            <w:pPr>
              <w:jc w:val="center"/>
            </w:pPr>
            <w:r w:rsidRPr="003F1236">
              <w:t>(в т.ч. под застройку 1</w:t>
            </w:r>
            <w:r>
              <w:t>,</w:t>
            </w:r>
            <w:r w:rsidRPr="003F1236">
              <w:t>0)</w:t>
            </w:r>
          </w:p>
        </w:tc>
        <w:tc>
          <w:tcPr>
            <w:tcW w:w="212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741C447" w14:textId="7C324220" w:rsidR="003F1236" w:rsidRPr="003F1236" w:rsidRDefault="003F1236" w:rsidP="003F1236">
            <w:pPr>
              <w:jc w:val="center"/>
            </w:pPr>
            <w:r>
              <w:t>д</w:t>
            </w:r>
            <w:r w:rsidRPr="003F1236">
              <w:t>ля строительства гостиничного комплекса (с условием сноса существующего малоэтажного жилья)</w:t>
            </w:r>
          </w:p>
        </w:tc>
        <w:tc>
          <w:tcPr>
            <w:tcW w:w="340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09DD304" w14:textId="77777777" w:rsidR="003F1236" w:rsidRDefault="003F1236" w:rsidP="003F1236">
            <w:pPr>
              <w:jc w:val="center"/>
            </w:pPr>
            <w:r>
              <w:t>в</w:t>
            </w:r>
            <w:r w:rsidRPr="003F1236">
              <w:t>доль пер.Дубовского расположены сеть электроснабжения и сеть газопровода низкого давления ø114 мм. Подъезд к земельному участку осуществляется по существующей уличной сети</w:t>
            </w:r>
          </w:p>
          <w:p w14:paraId="3113D885" w14:textId="1152629D" w:rsidR="003F1236" w:rsidRPr="003F1236" w:rsidRDefault="003F1236" w:rsidP="003F1236">
            <w:pPr>
              <w:jc w:val="center"/>
            </w:pPr>
          </w:p>
        </w:tc>
        <w:tc>
          <w:tcPr>
            <w:tcW w:w="241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83CF35E" w14:textId="77777777" w:rsidR="003F1236" w:rsidRDefault="003F1236" w:rsidP="003F1236">
            <w:pPr>
              <w:jc w:val="center"/>
            </w:pPr>
            <w:r w:rsidRPr="00E0142B">
              <w:t>Брестский областной исполнительный комитет</w:t>
            </w:r>
          </w:p>
          <w:p w14:paraId="6166428D" w14:textId="2551089C" w:rsidR="003F1236" w:rsidRPr="00E0142B" w:rsidRDefault="003F1236" w:rsidP="003F1236">
            <w:pPr>
              <w:jc w:val="center"/>
            </w:pPr>
            <w:r w:rsidRPr="00E0142B">
              <w:t>(г. Брест, ул. Ленина, 11)</w:t>
            </w:r>
          </w:p>
        </w:tc>
        <w:tc>
          <w:tcPr>
            <w:tcW w:w="2268" w:type="dxa"/>
            <w:shd w:val="clear" w:color="auto" w:fill="auto"/>
          </w:tcPr>
          <w:p w14:paraId="27133089" w14:textId="77777777" w:rsidR="00F62820" w:rsidRDefault="00F62820" w:rsidP="00F62820">
            <w:pPr>
              <w:jc w:val="center"/>
            </w:pPr>
            <w:r>
              <w:t>Барановичский городской исполнительный комитет</w:t>
            </w:r>
          </w:p>
          <w:p w14:paraId="2B140C11" w14:textId="2639B703" w:rsidR="003F1236" w:rsidRPr="00E0142B" w:rsidRDefault="00F62820" w:rsidP="00F62820">
            <w:pPr>
              <w:jc w:val="center"/>
            </w:pPr>
            <w:r>
              <w:t>(г.Барановичи, ул. Советская, 79)</w:t>
            </w:r>
          </w:p>
        </w:tc>
      </w:tr>
      <w:tr w:rsidR="003F1236" w:rsidRPr="00E0142B" w14:paraId="2FE245AB" w14:textId="77777777" w:rsidTr="003F1236">
        <w:trPr>
          <w:jc w:val="center"/>
        </w:trPr>
        <w:tc>
          <w:tcPr>
            <w:tcW w:w="479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DA72732" w14:textId="19B5990B" w:rsidR="003F1236" w:rsidRDefault="003F1236" w:rsidP="003F1236">
            <w:pPr>
              <w:jc w:val="center"/>
            </w:pPr>
            <w:r>
              <w:t>5.</w:t>
            </w:r>
          </w:p>
        </w:tc>
        <w:tc>
          <w:tcPr>
            <w:tcW w:w="362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0B88829" w14:textId="77777777" w:rsidR="003F1236" w:rsidRPr="003F1236" w:rsidRDefault="00A15E45" w:rsidP="003F1236">
            <w:pPr>
              <w:spacing w:before="100" w:beforeAutospacing="1" w:after="100" w:afterAutospacing="1"/>
              <w:jc w:val="center"/>
            </w:pPr>
            <w:hyperlink r:id="rId13" w:history="1">
              <w:r w:rsidR="003F1236" w:rsidRPr="003F1236">
                <w:t>ул. Советская-</w:t>
              </w:r>
            </w:hyperlink>
            <w:hyperlink r:id="rId14" w:history="1">
              <w:r w:rsidR="003F1236" w:rsidRPr="003F1236">
                <w:t>Мицкевича-Гагарина</w:t>
              </w:r>
            </w:hyperlink>
          </w:p>
          <w:p w14:paraId="20977F55" w14:textId="5D2E1901" w:rsidR="003F1236" w:rsidRPr="003F1236" w:rsidRDefault="003F1236" w:rsidP="003F1236">
            <w:pPr>
              <w:jc w:val="center"/>
            </w:pPr>
            <w:r w:rsidRPr="003F1236">
              <w:rPr>
                <w:noProof/>
              </w:rPr>
              <w:lastRenderedPageBreak/>
              <w:drawing>
                <wp:inline distT="0" distB="0" distL="0" distR="0" wp14:anchorId="112EDB1F" wp14:editId="19F7B244">
                  <wp:extent cx="2196465" cy="1171575"/>
                  <wp:effectExtent l="0" t="0" r="0" b="9525"/>
                  <wp:docPr id="13" name="Рисунок 13" descr="Мицкевича-Гагарин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Мицкевича-Гагарин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4090" cy="11756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EFCB55F" w14:textId="76E1D8EA" w:rsidR="003F1236" w:rsidRPr="003F1236" w:rsidRDefault="003F1236" w:rsidP="003F1236">
            <w:pPr>
              <w:jc w:val="center"/>
            </w:pPr>
            <w:r w:rsidRPr="003F1236">
              <w:lastRenderedPageBreak/>
              <w:t>0</w:t>
            </w:r>
            <w:r>
              <w:t>,</w:t>
            </w:r>
            <w:r w:rsidRPr="003F1236">
              <w:t>65</w:t>
            </w:r>
          </w:p>
        </w:tc>
        <w:tc>
          <w:tcPr>
            <w:tcW w:w="212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89CE6D2" w14:textId="77777777" w:rsidR="003F1236" w:rsidRDefault="003F1236" w:rsidP="003F1236">
            <w:pPr>
              <w:jc w:val="center"/>
            </w:pPr>
            <w:r>
              <w:t>д</w:t>
            </w:r>
            <w:r w:rsidRPr="003F1236">
              <w:t xml:space="preserve">ля строительства многофункционального комплекса (гостиничный комплекс, многоквартирный </w:t>
            </w:r>
            <w:r w:rsidRPr="003F1236">
              <w:lastRenderedPageBreak/>
              <w:t>жилой дом, административные и торговые объекты (с условием сноса малоценного жилья, расселения граждан в установленном законодательством порядке, реконструкции инфраструктуры))</w:t>
            </w:r>
          </w:p>
          <w:p w14:paraId="6FC6E104" w14:textId="4E7E9166" w:rsidR="003F1236" w:rsidRPr="003F1236" w:rsidRDefault="003F1236" w:rsidP="003F1236">
            <w:pPr>
              <w:jc w:val="center"/>
            </w:pPr>
          </w:p>
        </w:tc>
        <w:tc>
          <w:tcPr>
            <w:tcW w:w="340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BB338AF" w14:textId="1ABD86B1" w:rsidR="003F1236" w:rsidRPr="003F1236" w:rsidRDefault="003F1236" w:rsidP="003F1236">
            <w:pPr>
              <w:jc w:val="center"/>
            </w:pPr>
            <w:r>
              <w:lastRenderedPageBreak/>
              <w:t>н</w:t>
            </w:r>
            <w:r w:rsidRPr="003F1236">
              <w:t xml:space="preserve">а земельном участке расположены сети электроснабжения и газопровода низкого давления ø100 мм. Вдоль ул.Гагарина расположена сеть газопровода </w:t>
            </w:r>
            <w:r w:rsidRPr="003F1236">
              <w:lastRenderedPageBreak/>
              <w:t>низкого давления ø89 мм. Сеть водопровода ø150 мм расположена вдоль ул.Советской, ул. Гагарина и ул. Мицкевича. Сеть канализации ø150 мм расположена вдоль ул.Мицкевича, ø200 мм вдоль ул. Гагарина. Подъезд к земельному участку осуществляется по существующей уличной сети</w:t>
            </w:r>
          </w:p>
        </w:tc>
        <w:tc>
          <w:tcPr>
            <w:tcW w:w="241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8BA0908" w14:textId="77777777" w:rsidR="003F1236" w:rsidRDefault="003F1236" w:rsidP="003F1236">
            <w:pPr>
              <w:jc w:val="center"/>
            </w:pPr>
            <w:r w:rsidRPr="00E0142B">
              <w:lastRenderedPageBreak/>
              <w:t>Брестский областной исполнительный комитет</w:t>
            </w:r>
          </w:p>
          <w:p w14:paraId="65927082" w14:textId="53F93CEA" w:rsidR="003F1236" w:rsidRPr="00E0142B" w:rsidRDefault="003F1236" w:rsidP="003F1236">
            <w:pPr>
              <w:jc w:val="center"/>
            </w:pPr>
            <w:r w:rsidRPr="00E0142B">
              <w:t>(г. Брест, ул. Ленина, 11)</w:t>
            </w:r>
          </w:p>
        </w:tc>
        <w:tc>
          <w:tcPr>
            <w:tcW w:w="2268" w:type="dxa"/>
            <w:shd w:val="clear" w:color="auto" w:fill="auto"/>
          </w:tcPr>
          <w:p w14:paraId="0F2EAD42" w14:textId="77777777" w:rsidR="00F62820" w:rsidRDefault="00F62820" w:rsidP="00F62820">
            <w:pPr>
              <w:jc w:val="center"/>
            </w:pPr>
            <w:r>
              <w:t>Барановичский городской исполнительный комитет</w:t>
            </w:r>
          </w:p>
          <w:p w14:paraId="3DF30A63" w14:textId="0CB9752D" w:rsidR="003F1236" w:rsidRPr="00E0142B" w:rsidRDefault="00F62820" w:rsidP="00F62820">
            <w:pPr>
              <w:jc w:val="center"/>
            </w:pPr>
            <w:r>
              <w:t>(г.Барановичи, ул. Советская, 79)</w:t>
            </w:r>
          </w:p>
        </w:tc>
      </w:tr>
      <w:tr w:rsidR="003F1236" w:rsidRPr="00E0142B" w14:paraId="23561B74" w14:textId="77777777" w:rsidTr="003F1236">
        <w:trPr>
          <w:jc w:val="center"/>
        </w:trPr>
        <w:tc>
          <w:tcPr>
            <w:tcW w:w="479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83D7B9A" w14:textId="7D0EFBD8" w:rsidR="003F1236" w:rsidRDefault="003F1236" w:rsidP="003F1236">
            <w:pPr>
              <w:jc w:val="center"/>
            </w:pPr>
            <w:r>
              <w:t>6.</w:t>
            </w:r>
          </w:p>
        </w:tc>
        <w:tc>
          <w:tcPr>
            <w:tcW w:w="362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AD551F2" w14:textId="77777777" w:rsidR="003F1236" w:rsidRPr="003F1236" w:rsidRDefault="003F1236" w:rsidP="003F1236">
            <w:pPr>
              <w:spacing w:before="100" w:beforeAutospacing="1" w:after="100" w:afterAutospacing="1"/>
              <w:jc w:val="center"/>
            </w:pPr>
            <w:r w:rsidRPr="003F1236">
              <w:t>ул. Франциска Скорины, 41</w:t>
            </w:r>
          </w:p>
          <w:p w14:paraId="69BBA982" w14:textId="64B5A3C7" w:rsidR="003F1236" w:rsidRPr="003F1236" w:rsidRDefault="003F1236" w:rsidP="003F1236">
            <w:pPr>
              <w:jc w:val="center"/>
            </w:pPr>
            <w:r w:rsidRPr="003F1236">
              <w:rPr>
                <w:noProof/>
              </w:rPr>
              <w:drawing>
                <wp:inline distT="0" distB="0" distL="0" distR="0" wp14:anchorId="2758F4AB" wp14:editId="5A98906C">
                  <wp:extent cx="2155825" cy="1276350"/>
                  <wp:effectExtent l="0" t="0" r="0" b="0"/>
                  <wp:docPr id="12" name="Рисунок 12" descr="ул. Франциска Скорины,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ул. Франциска Скорины,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7600" cy="12833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F62BCC3" w14:textId="4709C6FC" w:rsidR="003F1236" w:rsidRPr="003F1236" w:rsidRDefault="003F1236" w:rsidP="003F1236">
            <w:pPr>
              <w:jc w:val="center"/>
            </w:pPr>
            <w:r w:rsidRPr="003F1236">
              <w:t>4,0</w:t>
            </w:r>
          </w:p>
        </w:tc>
        <w:tc>
          <w:tcPr>
            <w:tcW w:w="212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9F06B31" w14:textId="7C0A5188" w:rsidR="003F1236" w:rsidRPr="003F1236" w:rsidRDefault="003F1236" w:rsidP="003F1236">
            <w:pPr>
              <w:jc w:val="center"/>
            </w:pPr>
            <w:r>
              <w:t>д</w:t>
            </w:r>
            <w:r w:rsidRPr="003F1236">
              <w:t>ля строительства производственной базы промышленного предприятия четвертого класса (по санитарной классификации)</w:t>
            </w:r>
          </w:p>
        </w:tc>
        <w:tc>
          <w:tcPr>
            <w:tcW w:w="340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C75152A" w14:textId="77777777" w:rsidR="003F1236" w:rsidRDefault="003F1236" w:rsidP="003F1236">
            <w:pPr>
              <w:spacing w:before="100" w:beforeAutospacing="1" w:after="100" w:afterAutospacing="1"/>
              <w:jc w:val="center"/>
            </w:pPr>
            <w:r>
              <w:t>н</w:t>
            </w:r>
            <w:r w:rsidRPr="003F1236">
              <w:t xml:space="preserve">еобходима установка двух ячеек 10 кВ с коммутационными аппаратами на ПС 110 кв «Западная», прокладка двух КЛ-10 кВ, строительство РП (дальность – около 3.6км). Необходимо проложить сеть водопровода протяженностью около 2 км по проектируемой улице Франциска Скорины (от сети водопровода ø 200 мм по ул. Профессиональной до сети водопровода ø 150 мм по ул. Брестская, 295). Дальность около 2 км. Подключение к сетям канализации ОС, необходимо строительство КНС, напорных и самотечных коллекторов протяженностью 1,4 км. Газопровод среднего давления ø63 мм на пер.1 </w:t>
            </w:r>
            <w:r w:rsidRPr="003F1236">
              <w:lastRenderedPageBreak/>
              <w:t>Пригородном и пер.2 Пригородном, газопровод среднего давления ø 133мм и 108 мм на котельную очистных сооружений</w:t>
            </w:r>
          </w:p>
          <w:p w14:paraId="474D1549" w14:textId="12164C2D" w:rsidR="003F1236" w:rsidRPr="003F1236" w:rsidRDefault="003F1236" w:rsidP="003F1236">
            <w:pPr>
              <w:spacing w:before="100" w:beforeAutospacing="1" w:after="100" w:afterAutospacing="1"/>
              <w:jc w:val="center"/>
            </w:pPr>
          </w:p>
        </w:tc>
        <w:tc>
          <w:tcPr>
            <w:tcW w:w="241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176F3F7" w14:textId="77777777" w:rsidR="003F1236" w:rsidRDefault="003F1236" w:rsidP="003F1236">
            <w:pPr>
              <w:jc w:val="center"/>
            </w:pPr>
            <w:r w:rsidRPr="00E0142B">
              <w:lastRenderedPageBreak/>
              <w:t>Брестский областной исполнительный комитет</w:t>
            </w:r>
          </w:p>
          <w:p w14:paraId="73366D3B" w14:textId="4B7A040D" w:rsidR="003F1236" w:rsidRPr="00E0142B" w:rsidRDefault="003F1236" w:rsidP="003F1236">
            <w:pPr>
              <w:jc w:val="center"/>
            </w:pPr>
            <w:r w:rsidRPr="00E0142B">
              <w:t>(г. Брест, ул. Ленина, 11)</w:t>
            </w:r>
          </w:p>
        </w:tc>
        <w:tc>
          <w:tcPr>
            <w:tcW w:w="2268" w:type="dxa"/>
            <w:shd w:val="clear" w:color="auto" w:fill="auto"/>
          </w:tcPr>
          <w:p w14:paraId="41D0FBAA" w14:textId="77777777" w:rsidR="00F62820" w:rsidRDefault="00F62820" w:rsidP="00F62820">
            <w:pPr>
              <w:jc w:val="center"/>
            </w:pPr>
            <w:r>
              <w:t>Барановичский городской исполнительный комитет</w:t>
            </w:r>
          </w:p>
          <w:p w14:paraId="0A0956DD" w14:textId="09538B11" w:rsidR="003F1236" w:rsidRPr="00E0142B" w:rsidRDefault="00F62820" w:rsidP="00F62820">
            <w:pPr>
              <w:jc w:val="center"/>
            </w:pPr>
            <w:r>
              <w:t>(г.Барановичи, ул. Советская, 79)</w:t>
            </w:r>
          </w:p>
        </w:tc>
      </w:tr>
      <w:tr w:rsidR="003F1236" w:rsidRPr="00E0142B" w14:paraId="56E5A19A" w14:textId="77777777" w:rsidTr="003F1236">
        <w:trPr>
          <w:jc w:val="center"/>
        </w:trPr>
        <w:tc>
          <w:tcPr>
            <w:tcW w:w="479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4DE3E86" w14:textId="3B6E53D1" w:rsidR="003F1236" w:rsidRDefault="003F1236" w:rsidP="003F1236">
            <w:pPr>
              <w:jc w:val="center"/>
            </w:pPr>
            <w:r>
              <w:t>7.</w:t>
            </w:r>
          </w:p>
        </w:tc>
        <w:tc>
          <w:tcPr>
            <w:tcW w:w="362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4804E62" w14:textId="77777777" w:rsidR="003F1236" w:rsidRPr="003F1236" w:rsidRDefault="003F1236" w:rsidP="003F1236">
            <w:pPr>
              <w:spacing w:before="100" w:beforeAutospacing="1" w:after="100" w:afterAutospacing="1"/>
              <w:jc w:val="center"/>
            </w:pPr>
            <w:r w:rsidRPr="003F1236">
              <w:t>ул. Брестская, 315</w:t>
            </w:r>
          </w:p>
          <w:p w14:paraId="4D11690E" w14:textId="794C05CD" w:rsidR="003F1236" w:rsidRPr="003F1236" w:rsidRDefault="003F1236" w:rsidP="003F1236">
            <w:pPr>
              <w:jc w:val="center"/>
            </w:pPr>
            <w:r w:rsidRPr="003F1236">
              <w:rPr>
                <w:noProof/>
              </w:rPr>
              <w:drawing>
                <wp:inline distT="0" distB="0" distL="0" distR="0" wp14:anchorId="74878194" wp14:editId="591575AC">
                  <wp:extent cx="2139950" cy="1190625"/>
                  <wp:effectExtent l="0" t="0" r="0" b="9525"/>
                  <wp:docPr id="11" name="Рисунок 11" descr="ул. Брестская, 3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ул. Брестская, 3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5988" cy="11995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FF817C7" w14:textId="78459275" w:rsidR="003F1236" w:rsidRPr="003F1236" w:rsidRDefault="003F1236" w:rsidP="003F1236">
            <w:pPr>
              <w:jc w:val="center"/>
            </w:pPr>
            <w:r w:rsidRPr="003F1236">
              <w:t>7,1</w:t>
            </w:r>
          </w:p>
        </w:tc>
        <w:tc>
          <w:tcPr>
            <w:tcW w:w="212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BB4F107" w14:textId="49770F2D" w:rsidR="003F1236" w:rsidRPr="003F1236" w:rsidRDefault="003F1236" w:rsidP="003F1236">
            <w:pPr>
              <w:jc w:val="center"/>
            </w:pPr>
            <w:r>
              <w:t>д</w:t>
            </w:r>
            <w:r w:rsidRPr="003F1236">
              <w:t>ля строительства производственной базы промышленного предприятия четвертого класса (по санитарной классификации)</w:t>
            </w:r>
          </w:p>
        </w:tc>
        <w:tc>
          <w:tcPr>
            <w:tcW w:w="340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CEDF5EF" w14:textId="77777777" w:rsidR="003F1236" w:rsidRDefault="003F1236" w:rsidP="003F1236">
            <w:pPr>
              <w:jc w:val="center"/>
            </w:pPr>
            <w:r>
              <w:t>н</w:t>
            </w:r>
            <w:r w:rsidRPr="003F1236">
              <w:t>еобходима установка двух ячеек 10 кВ с коммутационными аппаратами на ПС 110 кв «Западная», прокладка КЛ-10 кВ, строительство РП (дальность - 3 км). Необходимо проложить сеть водопровода протяженностью около 2 км по проектируемой улице Франциска Скорины (от сети водопровода ø 200 мм по ул. Профессиональной до сети водопровода ø 150 мм по ул. Брестская, 295). Подключение к сетям канализации ОС, необходимо строительство КНС, напорных и самотечных коллекторов протяженностью 1,4 км. Газопровод среднего давления ø63 мм на пер.1 Пригородном и пер.2 Пригородному, газопровод среднего давления ø 159 мм на территории ОПМС-115</w:t>
            </w:r>
          </w:p>
          <w:p w14:paraId="478F7B2D" w14:textId="0CC64266" w:rsidR="003F1236" w:rsidRPr="003F1236" w:rsidRDefault="003F1236" w:rsidP="003F1236">
            <w:pPr>
              <w:jc w:val="center"/>
            </w:pPr>
          </w:p>
        </w:tc>
        <w:tc>
          <w:tcPr>
            <w:tcW w:w="241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2CFD6AB" w14:textId="77777777" w:rsidR="003F1236" w:rsidRDefault="003F1236" w:rsidP="003F1236">
            <w:pPr>
              <w:jc w:val="center"/>
            </w:pPr>
            <w:r w:rsidRPr="00E0142B">
              <w:t>Брестский областной исполнительный комитет</w:t>
            </w:r>
          </w:p>
          <w:p w14:paraId="66753AD2" w14:textId="1A6B1319" w:rsidR="003F1236" w:rsidRPr="00E0142B" w:rsidRDefault="003F1236" w:rsidP="003F1236">
            <w:pPr>
              <w:jc w:val="center"/>
            </w:pPr>
            <w:r w:rsidRPr="00E0142B">
              <w:t>(г. Брест, ул. Ленина, 11)</w:t>
            </w:r>
          </w:p>
        </w:tc>
        <w:tc>
          <w:tcPr>
            <w:tcW w:w="2268" w:type="dxa"/>
            <w:shd w:val="clear" w:color="auto" w:fill="auto"/>
          </w:tcPr>
          <w:p w14:paraId="650ACAA3" w14:textId="77777777" w:rsidR="00F62820" w:rsidRDefault="00F62820" w:rsidP="00F62820">
            <w:pPr>
              <w:jc w:val="center"/>
            </w:pPr>
            <w:r>
              <w:t>Барановичский городской исполнительный комитет</w:t>
            </w:r>
          </w:p>
          <w:p w14:paraId="3A5E8373" w14:textId="6A0CC9A5" w:rsidR="003F1236" w:rsidRPr="00E0142B" w:rsidRDefault="00F62820" w:rsidP="00F62820">
            <w:pPr>
              <w:jc w:val="center"/>
            </w:pPr>
            <w:r>
              <w:t>(г.Барановичи, ул. Советская, 79)</w:t>
            </w:r>
          </w:p>
        </w:tc>
      </w:tr>
      <w:tr w:rsidR="003F1236" w:rsidRPr="00E0142B" w14:paraId="66B5BA4D" w14:textId="77777777" w:rsidTr="003F1236">
        <w:trPr>
          <w:jc w:val="center"/>
        </w:trPr>
        <w:tc>
          <w:tcPr>
            <w:tcW w:w="479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5B7AF84" w14:textId="145285CC" w:rsidR="003F1236" w:rsidRDefault="003F1236" w:rsidP="003F1236">
            <w:pPr>
              <w:jc w:val="center"/>
            </w:pPr>
            <w:r>
              <w:lastRenderedPageBreak/>
              <w:t>8.</w:t>
            </w:r>
          </w:p>
        </w:tc>
        <w:tc>
          <w:tcPr>
            <w:tcW w:w="362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7562395" w14:textId="77777777" w:rsidR="003F1236" w:rsidRPr="003F1236" w:rsidRDefault="003F1236" w:rsidP="003F1236">
            <w:pPr>
              <w:spacing w:before="100" w:beforeAutospacing="1" w:after="100" w:afterAutospacing="1"/>
              <w:jc w:val="center"/>
            </w:pPr>
            <w:r w:rsidRPr="003F1236">
              <w:t>ул. Фабричная</w:t>
            </w:r>
          </w:p>
          <w:p w14:paraId="72D503F0" w14:textId="4E9FE784" w:rsidR="003F1236" w:rsidRPr="003F1236" w:rsidRDefault="003F1236" w:rsidP="003F1236">
            <w:pPr>
              <w:jc w:val="center"/>
            </w:pPr>
            <w:r w:rsidRPr="003F1236">
              <w:rPr>
                <w:noProof/>
              </w:rPr>
              <w:drawing>
                <wp:inline distT="0" distB="0" distL="0" distR="0" wp14:anchorId="67818B5E" wp14:editId="2ABB687C">
                  <wp:extent cx="2169795" cy="1171575"/>
                  <wp:effectExtent l="0" t="0" r="1905" b="9525"/>
                  <wp:docPr id="1" name="Рисунок 1" descr="C:\Users\k504b\YandexDisk\2023-01-06_09-46-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k504b\YandexDisk\2023-01-06_09-46-0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6818" cy="11753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104F5BC" w14:textId="12B91B57" w:rsidR="003F1236" w:rsidRPr="003F1236" w:rsidRDefault="003F1236" w:rsidP="003F1236">
            <w:pPr>
              <w:jc w:val="center"/>
            </w:pPr>
            <w:r w:rsidRPr="003F1236">
              <w:t>5,3</w:t>
            </w:r>
          </w:p>
        </w:tc>
        <w:tc>
          <w:tcPr>
            <w:tcW w:w="212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6542EB2" w14:textId="1F08C917" w:rsidR="003F1236" w:rsidRPr="003F1236" w:rsidRDefault="003F1236" w:rsidP="003F1236">
            <w:pPr>
              <w:jc w:val="center"/>
            </w:pPr>
            <w:r>
              <w:t>д</w:t>
            </w:r>
            <w:r w:rsidRPr="003F1236">
              <w:t>ля строительства производственной базы промышленного предприятия четвертого класса (по санитарной классификации)</w:t>
            </w:r>
          </w:p>
        </w:tc>
        <w:tc>
          <w:tcPr>
            <w:tcW w:w="340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F423B64" w14:textId="77777777" w:rsidR="003F1236" w:rsidRDefault="003F1236" w:rsidP="003F1236">
            <w:pPr>
              <w:jc w:val="center"/>
            </w:pPr>
            <w:r>
              <w:t>н</w:t>
            </w:r>
            <w:r w:rsidRPr="003F1236">
              <w:t>еобходимо согласовать подключение к сетям 10 кВ (0,4 кВ) с РУП «БПХО», если от сетей энергосистемы – необходимо проложить 2 КЛ-10 кВ от ПС 110 кВ ХБК со строительством ТП. Необходимо проложить участок сети водопровода протяженностью около 470 м сети водопровода ø 200 мм по ул. Гаевой до сети водопровода ø 200 мм по проспекту Машерова (около 470 метров от земельного участка). Необходимо запроектировать и проложить участок сети канализации протяженностью около 700 м от участка до коллектора ø 200 мм по у. Гаевая (700 метров от земельного участка). Газопровод среднего давления диам.159 мм (105 метров от земельного участка)</w:t>
            </w:r>
          </w:p>
          <w:p w14:paraId="4690572D" w14:textId="38452250" w:rsidR="003F1236" w:rsidRPr="003F1236" w:rsidRDefault="003F1236" w:rsidP="003F1236">
            <w:pPr>
              <w:jc w:val="center"/>
            </w:pPr>
          </w:p>
        </w:tc>
        <w:tc>
          <w:tcPr>
            <w:tcW w:w="241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F155FA4" w14:textId="77777777" w:rsidR="003F1236" w:rsidRDefault="003F1236" w:rsidP="003F1236">
            <w:pPr>
              <w:jc w:val="center"/>
            </w:pPr>
            <w:r w:rsidRPr="00E0142B">
              <w:t>Брестский областной исполнительный комитет</w:t>
            </w:r>
          </w:p>
          <w:p w14:paraId="2A6D447F" w14:textId="22030EFD" w:rsidR="003F1236" w:rsidRPr="00E0142B" w:rsidRDefault="003F1236" w:rsidP="003F1236">
            <w:pPr>
              <w:jc w:val="center"/>
            </w:pPr>
            <w:r w:rsidRPr="00E0142B">
              <w:t>(г. Брест, ул. Ленина, 11)</w:t>
            </w:r>
          </w:p>
        </w:tc>
        <w:tc>
          <w:tcPr>
            <w:tcW w:w="2268" w:type="dxa"/>
            <w:shd w:val="clear" w:color="auto" w:fill="auto"/>
          </w:tcPr>
          <w:p w14:paraId="07A0B781" w14:textId="77777777" w:rsidR="00F62820" w:rsidRDefault="00F62820" w:rsidP="00F62820">
            <w:pPr>
              <w:jc w:val="center"/>
            </w:pPr>
            <w:r>
              <w:t>Барановичский городской исполнительный комитет</w:t>
            </w:r>
          </w:p>
          <w:p w14:paraId="3CE98C3C" w14:textId="3BAC8D4E" w:rsidR="003F1236" w:rsidRPr="00E0142B" w:rsidRDefault="00F62820" w:rsidP="00F62820">
            <w:pPr>
              <w:jc w:val="center"/>
            </w:pPr>
            <w:r>
              <w:t>(г.Барановичи, ул. Советская, 79)</w:t>
            </w:r>
          </w:p>
        </w:tc>
      </w:tr>
      <w:tr w:rsidR="003F1236" w:rsidRPr="00E0142B" w14:paraId="07C88D0B" w14:textId="77777777" w:rsidTr="003F1236">
        <w:trPr>
          <w:jc w:val="center"/>
        </w:trPr>
        <w:tc>
          <w:tcPr>
            <w:tcW w:w="479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D1F93D5" w14:textId="04D50A7C" w:rsidR="003F1236" w:rsidRDefault="003F1236" w:rsidP="003F1236">
            <w:pPr>
              <w:jc w:val="center"/>
            </w:pPr>
            <w:r>
              <w:t>9.</w:t>
            </w:r>
          </w:p>
        </w:tc>
        <w:tc>
          <w:tcPr>
            <w:tcW w:w="362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DA03D80" w14:textId="77777777" w:rsidR="003F1236" w:rsidRPr="003F1236" w:rsidRDefault="003F1236" w:rsidP="003F1236">
            <w:pPr>
              <w:spacing w:before="100" w:beforeAutospacing="1" w:after="100" w:afterAutospacing="1"/>
              <w:jc w:val="center"/>
            </w:pPr>
            <w:r w:rsidRPr="003F1236">
              <w:t>ул.Профессиональная</w:t>
            </w:r>
          </w:p>
          <w:p w14:paraId="6F7739C7" w14:textId="5764158A" w:rsidR="003F1236" w:rsidRPr="003F1236" w:rsidRDefault="003F1236" w:rsidP="003F1236">
            <w:pPr>
              <w:jc w:val="center"/>
            </w:pPr>
            <w:r w:rsidRPr="003F1236">
              <w:rPr>
                <w:noProof/>
              </w:rPr>
              <w:drawing>
                <wp:inline distT="0" distB="0" distL="0" distR="0" wp14:anchorId="359B3842" wp14:editId="101D02ED">
                  <wp:extent cx="2179320" cy="1314450"/>
                  <wp:effectExtent l="0" t="0" r="0" b="0"/>
                  <wp:docPr id="8" name="Рисунок 8" descr="http://brest-region.gov.by/uploads/images/2018/01/1773-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brest-region.gov.by/uploads/images/2018/01/1773-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9026" cy="1320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BF07A9B" w14:textId="3CC265F0" w:rsidR="003F1236" w:rsidRPr="003F1236" w:rsidRDefault="003F1236" w:rsidP="003F1236">
            <w:pPr>
              <w:jc w:val="center"/>
            </w:pPr>
            <w:r w:rsidRPr="003F1236">
              <w:t>3</w:t>
            </w:r>
            <w:r>
              <w:t>,0</w:t>
            </w:r>
          </w:p>
        </w:tc>
        <w:tc>
          <w:tcPr>
            <w:tcW w:w="212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C4279D4" w14:textId="4F60F3F2" w:rsidR="003F1236" w:rsidRPr="003F1236" w:rsidRDefault="003F1236" w:rsidP="00DA4D70">
            <w:pPr>
              <w:jc w:val="center"/>
            </w:pPr>
            <w:r>
              <w:t>д</w:t>
            </w:r>
            <w:r w:rsidRPr="003F1236">
              <w:t xml:space="preserve">ля размещения производственных объектов, за исключением предприятий пищевых отраслей промышленности, объектов по производству лекарственных </w:t>
            </w:r>
            <w:r w:rsidRPr="003F1236">
              <w:lastRenderedPageBreak/>
              <w:t>средств и объектов по выращиванию сельхозкультур, используемых для питания человека</w:t>
            </w:r>
          </w:p>
          <w:p w14:paraId="0D489043" w14:textId="77777777" w:rsidR="003F1236" w:rsidRPr="003F1236" w:rsidRDefault="003F1236" w:rsidP="00DA4D70">
            <w:pPr>
              <w:jc w:val="center"/>
            </w:pPr>
            <w:r w:rsidRPr="003F1236">
              <w:t>(с условиями:</w:t>
            </w:r>
          </w:p>
          <w:p w14:paraId="639C7B20" w14:textId="33D31070" w:rsidR="003F1236" w:rsidRPr="003F1236" w:rsidRDefault="003F1236" w:rsidP="00DA4D70">
            <w:pPr>
              <w:jc w:val="center"/>
            </w:pPr>
            <w:r w:rsidRPr="003F1236">
              <w:t>На участке имеются многолетние зеленые насаждения, снос которых определяется проектным решением в установленном законодательством порядке)</w:t>
            </w:r>
          </w:p>
        </w:tc>
        <w:tc>
          <w:tcPr>
            <w:tcW w:w="340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EC9BFC7" w14:textId="7C61946D" w:rsidR="003F1236" w:rsidRPr="003F1236" w:rsidRDefault="003F1236" w:rsidP="00DA4D70">
            <w:pPr>
              <w:jc w:val="center"/>
            </w:pPr>
            <w:r>
              <w:lastRenderedPageBreak/>
              <w:t>с</w:t>
            </w:r>
            <w:r w:rsidRPr="003F1236">
              <w:t xml:space="preserve">огласно технических условий эксплуатирующих организаций инженерных коммуникаций в границах земельного участка не имеется.Точка возможного подключения к сетям газоснабжения -газопровод среднего давления (до 0,3 МПа) Д=219ст при условии строительства участка </w:t>
            </w:r>
            <w:r w:rsidRPr="003F1236">
              <w:lastRenderedPageBreak/>
              <w:t>распределительного газопровода, газопровода-ввода.По ул. Профессиональная проходят сети водопровода низкого давления диам. 200 мм и по проектируемой улице Франциска Скорины- диам. 200 мм, внутриплощадочные сети канализации диам. 160 мм находятся на территории очистных сооружений.Для подключения к сетям необходимо обратиться в КУПП «Водоканал» за техническими условиями.По сетям электроснабжения – необходимо строительство ЛЭП-10/0,4кВ и трансформаторной подстанции</w:t>
            </w:r>
          </w:p>
          <w:p w14:paraId="7CCF1F3D" w14:textId="77777777" w:rsidR="003F1236" w:rsidRPr="003F1236" w:rsidRDefault="003F1236" w:rsidP="00DA4D70">
            <w:pPr>
              <w:jc w:val="center"/>
            </w:pPr>
            <w:r w:rsidRPr="003F1236">
              <w:t>Подъезд к участку осуществляется по существующей уличной сети.</w:t>
            </w:r>
          </w:p>
          <w:p w14:paraId="4E7966D7" w14:textId="77777777" w:rsidR="003F1236" w:rsidRDefault="003F1236" w:rsidP="00DA4D70">
            <w:pPr>
              <w:jc w:val="center"/>
            </w:pPr>
            <w:r w:rsidRPr="003F1236">
              <w:t>Участок находится в охранной зоне третьего пояса ЗСО водозабора подземных вод «Волохва»</w:t>
            </w:r>
          </w:p>
          <w:p w14:paraId="052C6D45" w14:textId="56712A87" w:rsidR="00DA4D70" w:rsidRPr="003F1236" w:rsidRDefault="00DA4D70" w:rsidP="00DA4D70">
            <w:pPr>
              <w:jc w:val="center"/>
            </w:pPr>
          </w:p>
        </w:tc>
        <w:tc>
          <w:tcPr>
            <w:tcW w:w="241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826C250" w14:textId="77777777" w:rsidR="003F1236" w:rsidRDefault="003F1236" w:rsidP="00DA4D70">
            <w:pPr>
              <w:jc w:val="center"/>
            </w:pPr>
            <w:r w:rsidRPr="00E0142B">
              <w:lastRenderedPageBreak/>
              <w:t>Брестский областной исполнительный комитет</w:t>
            </w:r>
          </w:p>
          <w:p w14:paraId="1468A019" w14:textId="71F931E1" w:rsidR="003F1236" w:rsidRPr="00E0142B" w:rsidRDefault="003F1236" w:rsidP="00DA4D70">
            <w:pPr>
              <w:jc w:val="center"/>
            </w:pPr>
            <w:r w:rsidRPr="00E0142B">
              <w:t>(г. Брест, ул. Ленина, 11)</w:t>
            </w:r>
          </w:p>
        </w:tc>
        <w:tc>
          <w:tcPr>
            <w:tcW w:w="2268" w:type="dxa"/>
            <w:shd w:val="clear" w:color="auto" w:fill="auto"/>
          </w:tcPr>
          <w:p w14:paraId="65B5C113" w14:textId="77777777" w:rsidR="00F62820" w:rsidRDefault="00F62820" w:rsidP="00F62820">
            <w:pPr>
              <w:jc w:val="center"/>
            </w:pPr>
            <w:r>
              <w:t>Барановичский городской исполнительный комитет</w:t>
            </w:r>
          </w:p>
          <w:p w14:paraId="0CD2A31F" w14:textId="08BCEAA5" w:rsidR="003F1236" w:rsidRPr="00E0142B" w:rsidRDefault="00F62820" w:rsidP="00F62820">
            <w:pPr>
              <w:jc w:val="center"/>
            </w:pPr>
            <w:r>
              <w:t>(г.Барановичи, ул. Советская, 79)</w:t>
            </w:r>
          </w:p>
        </w:tc>
      </w:tr>
      <w:tr w:rsidR="003F1236" w:rsidRPr="00E0142B" w14:paraId="25C9A374" w14:textId="77777777" w:rsidTr="003F1236">
        <w:trPr>
          <w:jc w:val="center"/>
        </w:trPr>
        <w:tc>
          <w:tcPr>
            <w:tcW w:w="479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B195190" w14:textId="6D66B6A3" w:rsidR="003F1236" w:rsidRDefault="003F1236" w:rsidP="003F1236">
            <w:pPr>
              <w:jc w:val="center"/>
            </w:pPr>
            <w:r>
              <w:t>10.</w:t>
            </w:r>
          </w:p>
        </w:tc>
        <w:tc>
          <w:tcPr>
            <w:tcW w:w="362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02B52BA" w14:textId="77777777" w:rsidR="003F1236" w:rsidRPr="003F1236" w:rsidRDefault="003F1236" w:rsidP="003F1236">
            <w:pPr>
              <w:spacing w:before="100" w:beforeAutospacing="1" w:after="100" w:afterAutospacing="1"/>
              <w:jc w:val="center"/>
            </w:pPr>
            <w:r w:rsidRPr="003F1236">
              <w:t>район «Дубово»</w:t>
            </w:r>
          </w:p>
          <w:p w14:paraId="155AFAED" w14:textId="7911A1AD" w:rsidR="003F1236" w:rsidRPr="003F1236" w:rsidRDefault="003F1236" w:rsidP="003F1236">
            <w:pPr>
              <w:jc w:val="center"/>
            </w:pPr>
            <w:r w:rsidRPr="003F1236">
              <w:rPr>
                <w:noProof/>
              </w:rPr>
              <w:drawing>
                <wp:inline distT="0" distB="0" distL="0" distR="0" wp14:anchorId="34747092" wp14:editId="0B54AA3F">
                  <wp:extent cx="2150110" cy="1047750"/>
                  <wp:effectExtent l="0" t="0" r="2540" b="0"/>
                  <wp:docPr id="7" name="Рисунок 7" descr="http://brest-region.gov.by/uploads/images/2018/01/1773-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://brest-region.gov.by/uploads/images/2018/01/1773-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748" cy="10529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E590214" w14:textId="522E264F" w:rsidR="003F1236" w:rsidRPr="003F1236" w:rsidRDefault="003F1236" w:rsidP="003F1236">
            <w:pPr>
              <w:jc w:val="center"/>
            </w:pPr>
            <w:r w:rsidRPr="003F1236">
              <w:t>3,2</w:t>
            </w:r>
          </w:p>
        </w:tc>
        <w:tc>
          <w:tcPr>
            <w:tcW w:w="212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F808B6D" w14:textId="4CD713AF" w:rsidR="003F1236" w:rsidRPr="003F1236" w:rsidRDefault="00DA4D70" w:rsidP="00DA4D70">
            <w:pPr>
              <w:jc w:val="center"/>
            </w:pPr>
            <w:r>
              <w:t>д</w:t>
            </w:r>
            <w:r w:rsidR="003F1236" w:rsidRPr="003F1236">
              <w:t>ля строительства жилых комплексов</w:t>
            </w:r>
          </w:p>
          <w:p w14:paraId="1171AF90" w14:textId="77777777" w:rsidR="003F1236" w:rsidRPr="003F1236" w:rsidRDefault="003F1236" w:rsidP="00DA4D70">
            <w:pPr>
              <w:jc w:val="center"/>
            </w:pPr>
            <w:r w:rsidRPr="003F1236">
              <w:t>(регламент использования и застройки земельного участка согласно градостроительно</w:t>
            </w:r>
            <w:r w:rsidRPr="003F1236">
              <w:lastRenderedPageBreak/>
              <w:t>му паспорту земельного участка 010/010/32.</w:t>
            </w:r>
          </w:p>
          <w:p w14:paraId="5168EE6B" w14:textId="77777777" w:rsidR="003F1236" w:rsidRPr="003F1236" w:rsidRDefault="003F1236" w:rsidP="00DA4D70">
            <w:pPr>
              <w:jc w:val="center"/>
            </w:pPr>
            <w:r w:rsidRPr="003F1236">
              <w:t>с условиями: -разработки проекта и строительства по проектному профилю участков улиц, ограничивающих квартал согласно Детальному плану;</w:t>
            </w:r>
          </w:p>
          <w:p w14:paraId="17B1AB02" w14:textId="418F672C" w:rsidR="003F1236" w:rsidRPr="003F1236" w:rsidRDefault="003F1236" w:rsidP="00DA4D70">
            <w:pPr>
              <w:jc w:val="center"/>
            </w:pPr>
            <w:r w:rsidRPr="003F1236">
              <w:t>выноса инженерных коммуникаций из-под пятна застройки.</w:t>
            </w:r>
          </w:p>
        </w:tc>
        <w:tc>
          <w:tcPr>
            <w:tcW w:w="340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4BF66AD" w14:textId="0EB25572" w:rsidR="003F1236" w:rsidRPr="003F1236" w:rsidRDefault="00DA4D70" w:rsidP="00DA4D70">
            <w:pPr>
              <w:jc w:val="center"/>
            </w:pPr>
            <w:r>
              <w:lastRenderedPageBreak/>
              <w:t>з</w:t>
            </w:r>
            <w:r w:rsidR="003F1236" w:rsidRPr="003F1236">
              <w:t>емельный участок имеет ограничения в использовании в охранных зонах электрических сетей напряжением 10/6/0,4 кВ, линии связи.</w:t>
            </w:r>
          </w:p>
          <w:p w14:paraId="3DD29E4A" w14:textId="77777777" w:rsidR="003F1236" w:rsidRPr="003F1236" w:rsidRDefault="003F1236" w:rsidP="00DA4D70">
            <w:pPr>
              <w:jc w:val="center"/>
            </w:pPr>
            <w:r w:rsidRPr="003F1236">
              <w:t xml:space="preserve">Участок находится в охранной зоне третьего пояса ЗСО водозабора подземных вод </w:t>
            </w:r>
            <w:r w:rsidRPr="003F1236">
              <w:lastRenderedPageBreak/>
              <w:t>«Волохва» и шламонакопителя.</w:t>
            </w:r>
          </w:p>
          <w:p w14:paraId="540F5380" w14:textId="77777777" w:rsidR="003F1236" w:rsidRPr="003F1236" w:rsidRDefault="003F1236" w:rsidP="00DA4D70">
            <w:pPr>
              <w:jc w:val="center"/>
            </w:pPr>
            <w:r w:rsidRPr="003F1236">
              <w:t>Точка возможного подключения к сетям газоснабжения -газопровод среднего давления (до 0,3 МПа) Д=159ст по пер. 3 Новаторов со строительством участка распределительного газопровода, газопровода-ввода;</w:t>
            </w:r>
          </w:p>
          <w:p w14:paraId="6B032E70" w14:textId="77777777" w:rsidR="003F1236" w:rsidRPr="003F1236" w:rsidRDefault="003F1236" w:rsidP="00DA4D70">
            <w:pPr>
              <w:jc w:val="center"/>
            </w:pPr>
            <w:r w:rsidRPr="003F1236">
              <w:t>газопровод низкого давления (до 0,003 МПа) Д=219ст по ул.Стародубовской со строительством участка распределительного газопровода, газопровода-ввода;</w:t>
            </w:r>
          </w:p>
          <w:p w14:paraId="74196FD4" w14:textId="77777777" w:rsidR="003F1236" w:rsidRPr="003F1236" w:rsidRDefault="003F1236" w:rsidP="00DA4D70">
            <w:pPr>
              <w:jc w:val="center"/>
            </w:pPr>
            <w:r w:rsidRPr="003F1236">
              <w:t>проектируемый газопровод низкого давления ((до 0,003 МПа) Д=110ПЭ по ул. Циолковского со строительством участка распределительного газопровода, газопровода-ввода.</w:t>
            </w:r>
          </w:p>
          <w:p w14:paraId="0EE3FCA6" w14:textId="77777777" w:rsidR="003F1236" w:rsidRPr="003F1236" w:rsidRDefault="003F1236" w:rsidP="00DA4D70">
            <w:pPr>
              <w:jc w:val="center"/>
            </w:pPr>
            <w:r w:rsidRPr="003F1236">
              <w:t xml:space="preserve">В районе участка имеется сеть водопровода низкого давления диам. 110 мм и сеть канализации диам. 160мм, проходящая по ул. Стародубовская и находящаяся на балансе индивидуальных застройщиков – для подключения к данной сети необходимо получить </w:t>
            </w:r>
            <w:r w:rsidRPr="003F1236">
              <w:lastRenderedPageBreak/>
              <w:t>разрешение индивидуальных застройщиков.</w:t>
            </w:r>
          </w:p>
          <w:p w14:paraId="5B601DAE" w14:textId="77777777" w:rsidR="003F1236" w:rsidRPr="003F1236" w:rsidRDefault="003F1236" w:rsidP="00DA4D70">
            <w:pPr>
              <w:jc w:val="center"/>
            </w:pPr>
            <w:r w:rsidRPr="003F1236">
              <w:t>Ближайшая сеть водопровода низкого давления диам. 300 мм и сети канализации диам. 200 мм находятся на расстоянии около 400 м по ул. Циолковского.</w:t>
            </w:r>
          </w:p>
          <w:p w14:paraId="115F90F4" w14:textId="77777777" w:rsidR="003F1236" w:rsidRPr="003F1236" w:rsidRDefault="003F1236" w:rsidP="00DA4D70">
            <w:pPr>
              <w:jc w:val="center"/>
            </w:pPr>
            <w:r w:rsidRPr="003F1236">
              <w:t>Для подключения к сетям необходимо обратиться в КУПП «Водоканал» за техническими условиями.</w:t>
            </w:r>
          </w:p>
          <w:p w14:paraId="70A79E86" w14:textId="41614F34" w:rsidR="003F1236" w:rsidRPr="003F1236" w:rsidRDefault="003F1236" w:rsidP="00DA4D70">
            <w:pPr>
              <w:jc w:val="center"/>
            </w:pPr>
            <w:r w:rsidRPr="003F1236">
              <w:t>По сетям электроснабжения – проектируемые сети 0,4кВ от РП-34</w:t>
            </w:r>
          </w:p>
          <w:p w14:paraId="15FA3B3A" w14:textId="77777777" w:rsidR="003F1236" w:rsidRPr="003F1236" w:rsidRDefault="003F1236" w:rsidP="00DA4D70">
            <w:pPr>
              <w:jc w:val="center"/>
            </w:pPr>
          </w:p>
        </w:tc>
        <w:tc>
          <w:tcPr>
            <w:tcW w:w="241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43B943F" w14:textId="77777777" w:rsidR="003F1236" w:rsidRDefault="003F1236" w:rsidP="00DA4D70">
            <w:pPr>
              <w:jc w:val="center"/>
            </w:pPr>
            <w:r w:rsidRPr="00E0142B">
              <w:lastRenderedPageBreak/>
              <w:t>Брестский областной исполнительный комитет</w:t>
            </w:r>
          </w:p>
          <w:p w14:paraId="3BBEEF32" w14:textId="7CB2E177" w:rsidR="003F1236" w:rsidRPr="00E0142B" w:rsidRDefault="003F1236" w:rsidP="00DA4D70">
            <w:pPr>
              <w:jc w:val="center"/>
            </w:pPr>
            <w:r w:rsidRPr="00E0142B">
              <w:t>(г. Брест, ул. Ленина, 11)</w:t>
            </w:r>
          </w:p>
        </w:tc>
        <w:tc>
          <w:tcPr>
            <w:tcW w:w="2268" w:type="dxa"/>
            <w:shd w:val="clear" w:color="auto" w:fill="auto"/>
          </w:tcPr>
          <w:p w14:paraId="52826F44" w14:textId="77777777" w:rsidR="00F62820" w:rsidRDefault="00F62820" w:rsidP="00F62820">
            <w:pPr>
              <w:jc w:val="center"/>
            </w:pPr>
            <w:r>
              <w:t>Барановичский городской исполнительный комитет</w:t>
            </w:r>
          </w:p>
          <w:p w14:paraId="26EB23D0" w14:textId="70F36DCD" w:rsidR="003F1236" w:rsidRPr="00E0142B" w:rsidRDefault="00F62820" w:rsidP="00F62820">
            <w:pPr>
              <w:jc w:val="center"/>
            </w:pPr>
            <w:r>
              <w:t>(г.Барановичи, ул. Советская, 79)</w:t>
            </w:r>
          </w:p>
        </w:tc>
      </w:tr>
      <w:tr w:rsidR="003F1236" w:rsidRPr="00E0142B" w14:paraId="2019DFF2" w14:textId="77777777" w:rsidTr="003F1236">
        <w:trPr>
          <w:jc w:val="center"/>
        </w:trPr>
        <w:tc>
          <w:tcPr>
            <w:tcW w:w="479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57B5B93" w14:textId="3E60A013" w:rsidR="003F1236" w:rsidRDefault="003F1236" w:rsidP="003F1236">
            <w:pPr>
              <w:jc w:val="center"/>
            </w:pPr>
            <w:r>
              <w:lastRenderedPageBreak/>
              <w:t>11.</w:t>
            </w:r>
          </w:p>
        </w:tc>
        <w:tc>
          <w:tcPr>
            <w:tcW w:w="362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979800D" w14:textId="77777777" w:rsidR="003F1236" w:rsidRPr="003F1236" w:rsidRDefault="003F1236" w:rsidP="003F1236">
            <w:pPr>
              <w:spacing w:before="100" w:beforeAutospacing="1" w:after="100" w:afterAutospacing="1"/>
              <w:jc w:val="center"/>
            </w:pPr>
            <w:r w:rsidRPr="003F1236">
              <w:t>ул. Вильчковского, 184Е</w:t>
            </w:r>
          </w:p>
          <w:p w14:paraId="18751017" w14:textId="753258D9" w:rsidR="003F1236" w:rsidRPr="003F1236" w:rsidRDefault="003F1236" w:rsidP="003F1236">
            <w:pPr>
              <w:jc w:val="center"/>
            </w:pPr>
            <w:r w:rsidRPr="003F1236">
              <w:rPr>
                <w:noProof/>
              </w:rPr>
              <w:drawing>
                <wp:inline distT="0" distB="0" distL="0" distR="0" wp14:anchorId="27876CC7" wp14:editId="4BE80265">
                  <wp:extent cx="2143125" cy="1181100"/>
                  <wp:effectExtent l="0" t="0" r="9525" b="0"/>
                  <wp:docPr id="6" name="Рисунок 6" descr="http://brest-region.gov.by/uploads/images/2018/01/1773-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://brest-region.gov.by/uploads/images/2018/01/1773-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0624" cy="1185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DF6F53B" w14:textId="63925B68" w:rsidR="003F1236" w:rsidRPr="003F1236" w:rsidRDefault="003F1236" w:rsidP="003F1236">
            <w:pPr>
              <w:jc w:val="center"/>
            </w:pPr>
            <w:r w:rsidRPr="003F1236">
              <w:t>5,0</w:t>
            </w:r>
          </w:p>
        </w:tc>
        <w:tc>
          <w:tcPr>
            <w:tcW w:w="212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0C98C90" w14:textId="7B20DF0B" w:rsidR="003F1236" w:rsidRPr="003F1236" w:rsidRDefault="00DA4D70" w:rsidP="00DA4D70">
            <w:pPr>
              <w:jc w:val="center"/>
            </w:pPr>
            <w:r>
              <w:t>д</w:t>
            </w:r>
            <w:r w:rsidR="003F1236" w:rsidRPr="003F1236">
              <w:t>ля размещения производственных объектов, за исключением предприятий пищевых отраслей промышленности, объектов по производству лекарственных средств и объектов по выращиванию сельхозкультур, используемых для питания человека.</w:t>
            </w:r>
          </w:p>
          <w:p w14:paraId="662ABF15" w14:textId="602EE10F" w:rsidR="003F1236" w:rsidRPr="003F1236" w:rsidRDefault="003F1236" w:rsidP="00DA4D70">
            <w:pPr>
              <w:jc w:val="center"/>
            </w:pPr>
            <w:r w:rsidRPr="003F1236">
              <w:t xml:space="preserve">(На участке имеются сети электроснабжения ВЛ0,4 кВ, подлежащие </w:t>
            </w:r>
            <w:r w:rsidRPr="003F1236">
              <w:lastRenderedPageBreak/>
              <w:t>выносу из-под пятна застройки, а также многолетние зеленые насаждения, снос которых определяется проектным решением в установленном законодательством порядке)</w:t>
            </w:r>
          </w:p>
        </w:tc>
        <w:tc>
          <w:tcPr>
            <w:tcW w:w="340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94E4A60" w14:textId="6C21366E" w:rsidR="003F1236" w:rsidRPr="003F1236" w:rsidRDefault="00DA4D70" w:rsidP="00DA4D70">
            <w:pPr>
              <w:jc w:val="center"/>
            </w:pPr>
            <w:r>
              <w:lastRenderedPageBreak/>
              <w:t>т</w:t>
            </w:r>
            <w:r w:rsidR="003F1236" w:rsidRPr="003F1236">
              <w:t>очка возможного подключения объекта к сети газоснабжения:</w:t>
            </w:r>
          </w:p>
          <w:p w14:paraId="7B883DE2" w14:textId="77777777" w:rsidR="003F1236" w:rsidRPr="003F1236" w:rsidRDefault="003F1236" w:rsidP="00DA4D70">
            <w:pPr>
              <w:jc w:val="center"/>
            </w:pPr>
            <w:r w:rsidRPr="003F1236">
              <w:t>газопровод среднего давления (до 0,3 МПа) Д=219ст по ул. Вильчковского со строительством участка распределительного газопровода, газопровода-ввода;</w:t>
            </w:r>
          </w:p>
          <w:p w14:paraId="34BAEE5B" w14:textId="05AD309E" w:rsidR="003F1236" w:rsidRPr="003F1236" w:rsidRDefault="003F1236" w:rsidP="00DA4D70">
            <w:pPr>
              <w:jc w:val="center"/>
            </w:pPr>
            <w:r w:rsidRPr="003F1236">
              <w:t>газопровод высокого давления (до 0,6 МПа) Д=90ПЭ со строительством участка распределительного газопровода, газопровода-ввода (при условии получения письменного согласия от балансодержателя ООО «Евроторг»</w:t>
            </w:r>
          </w:p>
          <w:p w14:paraId="0256D83A" w14:textId="77777777" w:rsidR="003F1236" w:rsidRPr="003F1236" w:rsidRDefault="003F1236" w:rsidP="00DA4D70">
            <w:pPr>
              <w:jc w:val="center"/>
            </w:pPr>
            <w:r w:rsidRPr="003F1236">
              <w:lastRenderedPageBreak/>
              <w:t>Возможность подключения к тепловой сети отсутствует.</w:t>
            </w:r>
          </w:p>
          <w:p w14:paraId="58B1E144" w14:textId="77777777" w:rsidR="003F1236" w:rsidRPr="003F1236" w:rsidRDefault="003F1236" w:rsidP="00DA4D70">
            <w:pPr>
              <w:jc w:val="center"/>
            </w:pPr>
            <w:r w:rsidRPr="003F1236">
              <w:t>Сеть водопровода, находящаяся на балансе КУПП «Водоканал» проходит по ул. Вильчковского.</w:t>
            </w:r>
          </w:p>
          <w:p w14:paraId="3B1BD063" w14:textId="77777777" w:rsidR="003F1236" w:rsidRPr="003F1236" w:rsidRDefault="003F1236" w:rsidP="00DA4D70">
            <w:pPr>
              <w:jc w:val="center"/>
            </w:pPr>
            <w:r w:rsidRPr="003F1236">
              <w:t>Имеются внеплощадочные сети водопровода и канализации, находящиеся на балансе ведомственных предприятий и организаций, для подключения к данным сетям необходимо получить разрешение владельцев.</w:t>
            </w:r>
          </w:p>
          <w:p w14:paraId="351638E9" w14:textId="77777777" w:rsidR="003F1236" w:rsidRPr="003F1236" w:rsidRDefault="003F1236" w:rsidP="00DA4D70">
            <w:pPr>
              <w:jc w:val="center"/>
            </w:pPr>
            <w:r w:rsidRPr="003F1236">
              <w:t>Электроснабжение:</w:t>
            </w:r>
          </w:p>
          <w:p w14:paraId="2D554522" w14:textId="77777777" w:rsidR="003F1236" w:rsidRDefault="003F1236" w:rsidP="00DA4D70">
            <w:pPr>
              <w:jc w:val="center"/>
            </w:pPr>
            <w:r w:rsidRPr="003F1236">
              <w:t>необходимо строительство ЛЭП-10/0,4 кВ и трансформаторной подстанции</w:t>
            </w:r>
          </w:p>
          <w:p w14:paraId="10F182FD" w14:textId="017CD71E" w:rsidR="00DA4D70" w:rsidRPr="003F1236" w:rsidRDefault="00DA4D70" w:rsidP="00DA4D70">
            <w:pPr>
              <w:jc w:val="center"/>
            </w:pPr>
          </w:p>
        </w:tc>
        <w:tc>
          <w:tcPr>
            <w:tcW w:w="241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C745A94" w14:textId="77777777" w:rsidR="003F1236" w:rsidRDefault="003F1236" w:rsidP="00DA4D70">
            <w:pPr>
              <w:jc w:val="center"/>
            </w:pPr>
            <w:r w:rsidRPr="00E0142B">
              <w:lastRenderedPageBreak/>
              <w:t>Брестский областной исполнительный комитет</w:t>
            </w:r>
          </w:p>
          <w:p w14:paraId="1C3AEF24" w14:textId="56C3BB54" w:rsidR="003F1236" w:rsidRPr="00E0142B" w:rsidRDefault="003F1236" w:rsidP="00DA4D70">
            <w:pPr>
              <w:jc w:val="center"/>
            </w:pPr>
            <w:r w:rsidRPr="00E0142B">
              <w:t>(г. Брест, ул. Ленина, 11)</w:t>
            </w:r>
          </w:p>
        </w:tc>
        <w:tc>
          <w:tcPr>
            <w:tcW w:w="2268" w:type="dxa"/>
            <w:shd w:val="clear" w:color="auto" w:fill="auto"/>
          </w:tcPr>
          <w:p w14:paraId="45C8331B" w14:textId="77777777" w:rsidR="00F62820" w:rsidRDefault="00F62820" w:rsidP="00F62820">
            <w:pPr>
              <w:jc w:val="center"/>
            </w:pPr>
            <w:r>
              <w:t>Барановичский городской исполнительный комитет</w:t>
            </w:r>
          </w:p>
          <w:p w14:paraId="1BF4F9A5" w14:textId="2C5D605C" w:rsidR="003F1236" w:rsidRPr="00E0142B" w:rsidRDefault="00F62820" w:rsidP="00F62820">
            <w:pPr>
              <w:jc w:val="center"/>
            </w:pPr>
            <w:r>
              <w:t>(г.Барановичи, ул. Советская, 79)</w:t>
            </w:r>
          </w:p>
        </w:tc>
      </w:tr>
      <w:tr w:rsidR="003F1236" w:rsidRPr="00E0142B" w14:paraId="6555ED13" w14:textId="77777777" w:rsidTr="003F1236">
        <w:trPr>
          <w:jc w:val="center"/>
        </w:trPr>
        <w:tc>
          <w:tcPr>
            <w:tcW w:w="479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0C37D8A" w14:textId="00355F06" w:rsidR="003F1236" w:rsidRDefault="003F1236" w:rsidP="003F1236">
            <w:pPr>
              <w:jc w:val="center"/>
            </w:pPr>
            <w:r>
              <w:t>12.</w:t>
            </w:r>
          </w:p>
        </w:tc>
        <w:tc>
          <w:tcPr>
            <w:tcW w:w="362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0CBADAC" w14:textId="77777777" w:rsidR="003F1236" w:rsidRPr="003F1236" w:rsidRDefault="003F1236" w:rsidP="003F1236">
            <w:pPr>
              <w:spacing w:before="100" w:beforeAutospacing="1" w:after="100" w:afterAutospacing="1"/>
              <w:jc w:val="center"/>
            </w:pPr>
            <w:r w:rsidRPr="003F1236">
              <w:t>ул. Кирова (в районе пересечения с ул.Текстильной)</w:t>
            </w:r>
          </w:p>
          <w:p w14:paraId="46B3F28C" w14:textId="50D297F8" w:rsidR="003F1236" w:rsidRPr="003F1236" w:rsidRDefault="003F1236" w:rsidP="003F1236">
            <w:pPr>
              <w:jc w:val="center"/>
            </w:pPr>
            <w:r w:rsidRPr="003F1236">
              <w:rPr>
                <w:noProof/>
              </w:rPr>
              <w:drawing>
                <wp:inline distT="0" distB="0" distL="0" distR="0" wp14:anchorId="3A1CE1EE" wp14:editId="79010170">
                  <wp:extent cx="2151380" cy="1219200"/>
                  <wp:effectExtent l="0" t="0" r="1270" b="0"/>
                  <wp:docPr id="5" name="Рисунок 5" descr="http://brest-region.gov.by/uploads/images/2018/04/1773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brest-region.gov.by/uploads/images/2018/04/1773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6242" cy="1221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06CAF6B" w14:textId="01679528" w:rsidR="003F1236" w:rsidRPr="003F1236" w:rsidRDefault="003F1236" w:rsidP="003F1236">
            <w:pPr>
              <w:jc w:val="center"/>
            </w:pPr>
            <w:r w:rsidRPr="003F1236">
              <w:t>0,1</w:t>
            </w:r>
          </w:p>
        </w:tc>
        <w:tc>
          <w:tcPr>
            <w:tcW w:w="212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DD1D660" w14:textId="77777777" w:rsidR="003F1236" w:rsidRPr="003F1236" w:rsidRDefault="003F1236" w:rsidP="00DA4D70">
            <w:pPr>
              <w:jc w:val="center"/>
            </w:pPr>
            <w:r w:rsidRPr="003F1236">
              <w:t>для размещения зарядной инфраструктуры электротранспорта</w:t>
            </w:r>
          </w:p>
          <w:p w14:paraId="64924514" w14:textId="761A2B13" w:rsidR="003F1236" w:rsidRPr="003F1236" w:rsidRDefault="003F1236" w:rsidP="00DA4D70">
            <w:pPr>
              <w:jc w:val="center"/>
            </w:pPr>
            <w:r w:rsidRPr="003F1236">
              <w:t>регламент использования и застройки земельного участка согласно градостроительному паспорту земельного участка 027/027/27</w:t>
            </w:r>
          </w:p>
        </w:tc>
        <w:tc>
          <w:tcPr>
            <w:tcW w:w="340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BC10FAE" w14:textId="37DB78A7" w:rsidR="003F1236" w:rsidRPr="003F1236" w:rsidRDefault="00DA4D70" w:rsidP="00DA4D70">
            <w:pPr>
              <w:jc w:val="center"/>
            </w:pPr>
            <w:r>
              <w:t>у</w:t>
            </w:r>
            <w:r w:rsidR="003F1236" w:rsidRPr="003F1236">
              <w:t>часток частично пересечен инженерными коммуникациями (сетями теплоснабжения, канализации, водоснабжения, газоснабжения), для которых необходимо соблюсти охранные зоны.</w:t>
            </w:r>
          </w:p>
          <w:p w14:paraId="48835DE0" w14:textId="77777777" w:rsidR="003F1236" w:rsidRPr="003F1236" w:rsidRDefault="003F1236" w:rsidP="00DA4D70">
            <w:pPr>
              <w:jc w:val="center"/>
            </w:pPr>
            <w:r w:rsidRPr="003F1236">
              <w:t>Точка возможного подключения объекта к сети газоснабжения:</w:t>
            </w:r>
          </w:p>
          <w:p w14:paraId="72B54824" w14:textId="79B064F3" w:rsidR="003F1236" w:rsidRPr="003F1236" w:rsidRDefault="003F1236" w:rsidP="00DA4D70">
            <w:pPr>
              <w:jc w:val="center"/>
            </w:pPr>
            <w:r w:rsidRPr="003F1236">
              <w:t>распределительный газопровод среднего давления (до 0,3 МПа) Д=90мм со строительством газопровода-ввода</w:t>
            </w:r>
          </w:p>
          <w:p w14:paraId="2F9D9141" w14:textId="77777777" w:rsidR="003F1236" w:rsidRPr="003F1236" w:rsidRDefault="003F1236" w:rsidP="00DA4D70">
            <w:pPr>
              <w:jc w:val="center"/>
            </w:pPr>
            <w:r w:rsidRPr="003F1236">
              <w:lastRenderedPageBreak/>
              <w:t>Имеется возможность подключения к сетям Барановичских тепловых сетей.</w:t>
            </w:r>
          </w:p>
          <w:p w14:paraId="5BC5D8C0" w14:textId="2F8F2F8F" w:rsidR="003F1236" w:rsidRPr="003F1236" w:rsidRDefault="003F1236" w:rsidP="00DA4D70">
            <w:pPr>
              <w:jc w:val="center"/>
            </w:pPr>
            <w:r w:rsidRPr="003F1236">
              <w:t>Точка подключения к сетям электроснабжения – РУ-10кВ ПС-110/35/10кВ «Южная» (установить камеру КСО с ВВ-10кВ в РУ-10кВ ПС-«Южная», проложить КЛ-10кВ, выполнить строительство ТП-10/0,4кВ расчетной мощности)</w:t>
            </w:r>
          </w:p>
          <w:p w14:paraId="5A710CB9" w14:textId="77777777" w:rsidR="003F1236" w:rsidRPr="003F1236" w:rsidRDefault="003F1236" w:rsidP="00DA4D70">
            <w:pPr>
              <w:jc w:val="center"/>
            </w:pPr>
          </w:p>
        </w:tc>
        <w:tc>
          <w:tcPr>
            <w:tcW w:w="241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B9D284A" w14:textId="77777777" w:rsidR="003F1236" w:rsidRDefault="003F1236" w:rsidP="003F1236">
            <w:pPr>
              <w:jc w:val="center"/>
            </w:pPr>
            <w:r w:rsidRPr="00E0142B">
              <w:lastRenderedPageBreak/>
              <w:t>Брестский областной исполнительный комитет</w:t>
            </w:r>
          </w:p>
          <w:p w14:paraId="3E01EF32" w14:textId="571F8CBA" w:rsidR="003F1236" w:rsidRPr="00E0142B" w:rsidRDefault="003F1236" w:rsidP="003F1236">
            <w:pPr>
              <w:jc w:val="center"/>
            </w:pPr>
            <w:r w:rsidRPr="00E0142B">
              <w:t>(г. Брест, ул. Ленина, 11)</w:t>
            </w:r>
          </w:p>
        </w:tc>
        <w:tc>
          <w:tcPr>
            <w:tcW w:w="2268" w:type="dxa"/>
            <w:shd w:val="clear" w:color="auto" w:fill="auto"/>
          </w:tcPr>
          <w:p w14:paraId="15468330" w14:textId="77777777" w:rsidR="00F62820" w:rsidRDefault="00F62820" w:rsidP="00F62820">
            <w:pPr>
              <w:jc w:val="center"/>
            </w:pPr>
            <w:r>
              <w:t>Барановичский городской исполнительный комитет</w:t>
            </w:r>
          </w:p>
          <w:p w14:paraId="6B4230C5" w14:textId="4D239324" w:rsidR="003F1236" w:rsidRPr="00E0142B" w:rsidRDefault="00F62820" w:rsidP="00F62820">
            <w:pPr>
              <w:jc w:val="center"/>
            </w:pPr>
            <w:r>
              <w:t>(г.Барановичи, ул. Советская, 79)</w:t>
            </w:r>
          </w:p>
        </w:tc>
      </w:tr>
      <w:tr w:rsidR="003F1236" w:rsidRPr="00E0142B" w14:paraId="33F0E8F4" w14:textId="77777777" w:rsidTr="003F1236">
        <w:trPr>
          <w:jc w:val="center"/>
        </w:trPr>
        <w:tc>
          <w:tcPr>
            <w:tcW w:w="479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DED19B2" w14:textId="2440A0D6" w:rsidR="003F1236" w:rsidRDefault="003F1236" w:rsidP="003F1236">
            <w:pPr>
              <w:jc w:val="center"/>
            </w:pPr>
            <w:r>
              <w:t>13.</w:t>
            </w:r>
          </w:p>
        </w:tc>
        <w:tc>
          <w:tcPr>
            <w:tcW w:w="362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0193509" w14:textId="77777777" w:rsidR="003F1236" w:rsidRPr="003F1236" w:rsidRDefault="003F1236" w:rsidP="003F1236">
            <w:pPr>
              <w:spacing w:before="100" w:beforeAutospacing="1" w:after="100" w:afterAutospacing="1"/>
              <w:jc w:val="center"/>
            </w:pPr>
            <w:r w:rsidRPr="003F1236">
              <w:t>ул. Вильямса (в районе ул.Новой)</w:t>
            </w:r>
          </w:p>
          <w:p w14:paraId="4BFF8C84" w14:textId="72147AB3" w:rsidR="003F1236" w:rsidRPr="003F1236" w:rsidRDefault="003F1236" w:rsidP="003F1236">
            <w:pPr>
              <w:jc w:val="center"/>
            </w:pPr>
            <w:r w:rsidRPr="003F1236">
              <w:rPr>
                <w:noProof/>
              </w:rPr>
              <w:drawing>
                <wp:inline distT="0" distB="0" distL="0" distR="0" wp14:anchorId="16B41C77" wp14:editId="2889D485">
                  <wp:extent cx="2199640" cy="1266825"/>
                  <wp:effectExtent l="0" t="0" r="0" b="9525"/>
                  <wp:docPr id="4" name="Рисунок 4" descr="http://brest-region.gov.by/uploads/images/2018/04/1773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://brest-region.gov.by/uploads/images/2018/04/1773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1171" cy="12734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5BE8F67" w14:textId="309EB1BC" w:rsidR="003F1236" w:rsidRPr="003F1236" w:rsidRDefault="003F1236" w:rsidP="003F1236">
            <w:pPr>
              <w:jc w:val="center"/>
            </w:pPr>
            <w:r w:rsidRPr="003F1236">
              <w:t>0,1</w:t>
            </w:r>
          </w:p>
        </w:tc>
        <w:tc>
          <w:tcPr>
            <w:tcW w:w="212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31539CF" w14:textId="77777777" w:rsidR="003F1236" w:rsidRPr="003F1236" w:rsidRDefault="003F1236" w:rsidP="00DA4D70">
            <w:pPr>
              <w:jc w:val="center"/>
            </w:pPr>
            <w:r w:rsidRPr="003F1236">
              <w:t>для размещения зарядной инфраструктуры электротранспорта</w:t>
            </w:r>
          </w:p>
          <w:p w14:paraId="1A902807" w14:textId="7057A319" w:rsidR="003F1236" w:rsidRPr="003F1236" w:rsidRDefault="003F1236" w:rsidP="00DA4D70">
            <w:pPr>
              <w:jc w:val="center"/>
            </w:pPr>
            <w:r w:rsidRPr="003F1236">
              <w:t>регламент использования и застройки земельного участка согласно градостроительному паспорту земельного участка 010/010/20</w:t>
            </w:r>
          </w:p>
        </w:tc>
        <w:tc>
          <w:tcPr>
            <w:tcW w:w="340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D3693DE" w14:textId="03723B17" w:rsidR="003F1236" w:rsidRPr="003F1236" w:rsidRDefault="00DA4D70" w:rsidP="00DA4D70">
            <w:pPr>
              <w:jc w:val="center"/>
            </w:pPr>
            <w:r>
              <w:t>у</w:t>
            </w:r>
            <w:r w:rsidR="003F1236" w:rsidRPr="003F1236">
              <w:t>часток частично пересечен инженерными коммуникациями (сетями канализации, электроснабжения, связи), для которых необходимо соблюсти охранные зоны.</w:t>
            </w:r>
          </w:p>
          <w:p w14:paraId="21D37C6C" w14:textId="77777777" w:rsidR="003F1236" w:rsidRPr="003F1236" w:rsidRDefault="003F1236" w:rsidP="00DA4D70">
            <w:pPr>
              <w:jc w:val="center"/>
            </w:pPr>
            <w:r w:rsidRPr="003F1236">
              <w:t>Точка возможного подключения объекта к сети газоснабжения:</w:t>
            </w:r>
          </w:p>
          <w:p w14:paraId="49590DBB" w14:textId="77777777" w:rsidR="003F1236" w:rsidRPr="003F1236" w:rsidRDefault="003F1236" w:rsidP="00DA4D70">
            <w:pPr>
              <w:jc w:val="center"/>
            </w:pPr>
            <w:r w:rsidRPr="003F1236">
              <w:t>газопровод среднего давления (до 0,3 МПа) Д=219 ст со строительством газопровода-ввода;</w:t>
            </w:r>
          </w:p>
          <w:p w14:paraId="7870983F" w14:textId="77777777" w:rsidR="003F1236" w:rsidRPr="003F1236" w:rsidRDefault="003F1236" w:rsidP="00DA4D70">
            <w:pPr>
              <w:jc w:val="center"/>
            </w:pPr>
            <w:r w:rsidRPr="003F1236">
              <w:t>газопровод низкого давления (до 0,003 МПа) Д=133 ст со строительством газопровода-ввода.</w:t>
            </w:r>
          </w:p>
          <w:p w14:paraId="0D5938A8" w14:textId="2B297962" w:rsidR="003F1236" w:rsidRPr="003F1236" w:rsidRDefault="003F1236" w:rsidP="00DA4D70">
            <w:pPr>
              <w:jc w:val="center"/>
            </w:pPr>
            <w:r w:rsidRPr="003F1236">
              <w:t xml:space="preserve">Точка подключения к сетям электроснабжения – РУ-10кВ ПС-110/10кВ «ХБК» (проложить КЛ-10кВ, </w:t>
            </w:r>
            <w:r w:rsidRPr="003F1236">
              <w:lastRenderedPageBreak/>
              <w:t>выполнить строительство ТП-10/0,4кВ расчетной мощности)</w:t>
            </w:r>
          </w:p>
          <w:p w14:paraId="275C6491" w14:textId="77777777" w:rsidR="003F1236" w:rsidRPr="003F1236" w:rsidRDefault="003F1236" w:rsidP="00DA4D70">
            <w:pPr>
              <w:jc w:val="center"/>
            </w:pPr>
          </w:p>
        </w:tc>
        <w:tc>
          <w:tcPr>
            <w:tcW w:w="241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9BA9949" w14:textId="77777777" w:rsidR="003F1236" w:rsidRDefault="003F1236" w:rsidP="003F1236">
            <w:pPr>
              <w:jc w:val="center"/>
            </w:pPr>
            <w:r w:rsidRPr="00E0142B">
              <w:lastRenderedPageBreak/>
              <w:t>Брестский областной исполнительный комитет</w:t>
            </w:r>
          </w:p>
          <w:p w14:paraId="1E8AE838" w14:textId="26974C67" w:rsidR="003F1236" w:rsidRPr="00E0142B" w:rsidRDefault="003F1236" w:rsidP="003F1236">
            <w:pPr>
              <w:jc w:val="center"/>
            </w:pPr>
            <w:r w:rsidRPr="00E0142B">
              <w:t>(г. Брест, ул. Ленина, 11)</w:t>
            </w:r>
          </w:p>
        </w:tc>
        <w:tc>
          <w:tcPr>
            <w:tcW w:w="2268" w:type="dxa"/>
            <w:shd w:val="clear" w:color="auto" w:fill="auto"/>
          </w:tcPr>
          <w:p w14:paraId="68D0A996" w14:textId="77777777" w:rsidR="00F62820" w:rsidRDefault="00F62820" w:rsidP="00F62820">
            <w:pPr>
              <w:jc w:val="center"/>
            </w:pPr>
            <w:r>
              <w:t>Барановичский городской исполнительный комитет</w:t>
            </w:r>
          </w:p>
          <w:p w14:paraId="51FB6224" w14:textId="2806D3B5" w:rsidR="003F1236" w:rsidRPr="00E0142B" w:rsidRDefault="00F62820" w:rsidP="00F62820">
            <w:pPr>
              <w:jc w:val="center"/>
            </w:pPr>
            <w:r>
              <w:t>(г.Барановичи, ул. Советская, 79)</w:t>
            </w:r>
          </w:p>
        </w:tc>
      </w:tr>
      <w:tr w:rsidR="003F1236" w:rsidRPr="00E0142B" w14:paraId="24699CDF" w14:textId="77777777" w:rsidTr="003F1236">
        <w:trPr>
          <w:jc w:val="center"/>
        </w:trPr>
        <w:tc>
          <w:tcPr>
            <w:tcW w:w="479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BE770D4" w14:textId="7A95F2C0" w:rsidR="003F1236" w:rsidRDefault="003F1236" w:rsidP="003F1236">
            <w:pPr>
              <w:jc w:val="center"/>
            </w:pPr>
            <w:r>
              <w:t>14.</w:t>
            </w:r>
          </w:p>
        </w:tc>
        <w:tc>
          <w:tcPr>
            <w:tcW w:w="362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2DF482B" w14:textId="77777777" w:rsidR="003F1236" w:rsidRPr="003F1236" w:rsidRDefault="003F1236" w:rsidP="003F1236">
            <w:pPr>
              <w:spacing w:before="100" w:beforeAutospacing="1" w:after="100" w:afterAutospacing="1"/>
              <w:jc w:val="center"/>
            </w:pPr>
            <w:r w:rsidRPr="003F1236">
              <w:t>ул.Фабричная, 19 В в г.Барановичи</w:t>
            </w:r>
          </w:p>
          <w:p w14:paraId="48E01F0D" w14:textId="3AE069DF" w:rsidR="003F1236" w:rsidRPr="003F1236" w:rsidRDefault="003F1236" w:rsidP="003F1236">
            <w:pPr>
              <w:jc w:val="center"/>
            </w:pPr>
            <w:r w:rsidRPr="003F1236">
              <w:rPr>
                <w:noProof/>
              </w:rPr>
              <w:drawing>
                <wp:inline distT="0" distB="0" distL="0" distR="0" wp14:anchorId="4E4A5818" wp14:editId="275F1D0D">
                  <wp:extent cx="2157095" cy="1190625"/>
                  <wp:effectExtent l="0" t="0" r="0" b="9525"/>
                  <wp:docPr id="18" name="Рисунок 18" descr="C:\Users\k504b\YandexDisk\2023-01-06_09-47-5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k504b\YandexDisk\2023-01-06_09-47-5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5661" cy="11953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9140BBD" w14:textId="695B5CCD" w:rsidR="003F1236" w:rsidRPr="003F1236" w:rsidRDefault="003F1236" w:rsidP="00DA4D70">
            <w:pPr>
              <w:jc w:val="center"/>
            </w:pPr>
            <w:r w:rsidRPr="003F1236">
              <w:t>0,5430</w:t>
            </w:r>
          </w:p>
        </w:tc>
        <w:tc>
          <w:tcPr>
            <w:tcW w:w="212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1133F94" w14:textId="0E6977D3" w:rsidR="003F1236" w:rsidRPr="003F1236" w:rsidRDefault="00DA4D70" w:rsidP="00DA4D70">
            <w:pPr>
              <w:jc w:val="center"/>
            </w:pPr>
            <w:r>
              <w:t>д</w:t>
            </w:r>
            <w:r w:rsidR="003F1236" w:rsidRPr="003F1236">
              <w:t>ля размещения производственной базы промышленного предприятия</w:t>
            </w:r>
          </w:p>
        </w:tc>
        <w:tc>
          <w:tcPr>
            <w:tcW w:w="340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634EB63" w14:textId="4070F914" w:rsidR="003F1236" w:rsidRPr="003F1236" w:rsidRDefault="00DA4D70" w:rsidP="00DA4D70">
            <w:pPr>
              <w:jc w:val="center"/>
            </w:pPr>
            <w:r>
              <w:t>у</w:t>
            </w:r>
            <w:r w:rsidR="003F1236" w:rsidRPr="003F1236">
              <w:t>часток частично пересечен инженерными коммуникациями (сетями водопровода, электроснабжения), для которых необходимо соблюсти охранные зоны.</w:t>
            </w:r>
            <w:r w:rsidR="003F1236" w:rsidRPr="003F1236">
              <w:br/>
              <w:t>Точка возможного подключения объекта к сети газоснабжения:</w:t>
            </w:r>
            <w:r w:rsidR="003F1236" w:rsidRPr="003F1236">
              <w:br/>
              <w:t>существующий распределительный газопровод среднего давления (до 0,3 МПа) Д=159ст со строительством участка распределительного газопровода, газопровода-ввода.</w:t>
            </w:r>
            <w:r w:rsidR="003F1236" w:rsidRPr="003F1236">
              <w:br/>
              <w:t>Возможно подключение к сетям водопровода диам. 110 мм, находящейся в эксплуатационной ответственности ООО «БелКомпозитИндустриПродукт» (необходимо получить разрешение владельца сети).</w:t>
            </w:r>
            <w:r w:rsidR="003F1236" w:rsidRPr="003F1236">
              <w:br/>
              <w:t xml:space="preserve">Ближайшая сеть канализации находится на расстоянии около 300 м. от участка. Сеть - в эксплуатационной ответственности ООО «БелКомпозитИндустриПродукт» и ОДО «Планета </w:t>
            </w:r>
            <w:r w:rsidR="003F1236" w:rsidRPr="003F1236">
              <w:lastRenderedPageBreak/>
              <w:t>Железяка». (необходимо получить разрешение владельца сети).</w:t>
            </w:r>
            <w:r w:rsidR="003F1236" w:rsidRPr="003F1236">
              <w:br/>
              <w:t>Точками возможного подключения к сетям электроснабжения – распределительные сети 10/0,4 кВ предприятия «КарбонМеханика» и ОАО «Барановичское ПХБО»</w:t>
            </w:r>
          </w:p>
          <w:p w14:paraId="0736F256" w14:textId="77777777" w:rsidR="003F1236" w:rsidRPr="003F1236" w:rsidRDefault="003F1236" w:rsidP="00DA4D70">
            <w:pPr>
              <w:jc w:val="center"/>
            </w:pPr>
          </w:p>
          <w:p w14:paraId="0A7AFC84" w14:textId="77777777" w:rsidR="003F1236" w:rsidRPr="003F1236" w:rsidRDefault="003F1236" w:rsidP="00DA4D70">
            <w:pPr>
              <w:jc w:val="center"/>
            </w:pPr>
          </w:p>
        </w:tc>
        <w:tc>
          <w:tcPr>
            <w:tcW w:w="241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00AB51A" w14:textId="77777777" w:rsidR="003F1236" w:rsidRDefault="003F1236" w:rsidP="003F1236">
            <w:pPr>
              <w:jc w:val="center"/>
            </w:pPr>
            <w:r w:rsidRPr="00E0142B">
              <w:lastRenderedPageBreak/>
              <w:t>Брестский областной исполнительный комитет</w:t>
            </w:r>
          </w:p>
          <w:p w14:paraId="2B360F39" w14:textId="35D25474" w:rsidR="003F1236" w:rsidRPr="00E0142B" w:rsidRDefault="003F1236" w:rsidP="003F1236">
            <w:pPr>
              <w:jc w:val="center"/>
            </w:pPr>
            <w:r w:rsidRPr="00E0142B">
              <w:t>(г. Брест, ул. Ленина, 11)</w:t>
            </w:r>
          </w:p>
        </w:tc>
        <w:tc>
          <w:tcPr>
            <w:tcW w:w="2268" w:type="dxa"/>
            <w:shd w:val="clear" w:color="auto" w:fill="auto"/>
          </w:tcPr>
          <w:p w14:paraId="28F49608" w14:textId="77777777" w:rsidR="00F62820" w:rsidRDefault="00F62820" w:rsidP="00F62820">
            <w:pPr>
              <w:jc w:val="center"/>
            </w:pPr>
            <w:r>
              <w:t>Барановичский городской исполнительный комитет</w:t>
            </w:r>
          </w:p>
          <w:p w14:paraId="53F2CB2F" w14:textId="4A2C6B20" w:rsidR="003F1236" w:rsidRPr="00E0142B" w:rsidRDefault="00F62820" w:rsidP="00F62820">
            <w:pPr>
              <w:jc w:val="center"/>
            </w:pPr>
            <w:r>
              <w:t>(г.Барановичи, ул. Советская, 79)</w:t>
            </w:r>
          </w:p>
        </w:tc>
      </w:tr>
      <w:tr w:rsidR="00A15E45" w:rsidRPr="00E0142B" w14:paraId="1072A871" w14:textId="77777777" w:rsidTr="003F1236">
        <w:trPr>
          <w:jc w:val="center"/>
        </w:trPr>
        <w:tc>
          <w:tcPr>
            <w:tcW w:w="479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9E82FE0" w14:textId="5E291AAD" w:rsidR="00A15E45" w:rsidRDefault="00A15E45" w:rsidP="00A15E45">
            <w:pPr>
              <w:jc w:val="center"/>
            </w:pPr>
            <w:r>
              <w:t>15.</w:t>
            </w:r>
          </w:p>
        </w:tc>
        <w:tc>
          <w:tcPr>
            <w:tcW w:w="362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AA12DEF" w14:textId="12239E79" w:rsidR="00A15E45" w:rsidRDefault="00A15E45" w:rsidP="00A15E45">
            <w:pPr>
              <w:jc w:val="center"/>
            </w:pPr>
            <w:r>
              <w:t>Парк</w:t>
            </w:r>
            <w:r w:rsidRPr="00311718">
              <w:t xml:space="preserve"> им. 30-летия ВЛКСМ</w:t>
            </w:r>
            <w:r>
              <w:t xml:space="preserve"> в г.Барановичи</w:t>
            </w:r>
          </w:p>
          <w:p w14:paraId="246C0098" w14:textId="77777777" w:rsidR="00A15E45" w:rsidRDefault="00A15E45" w:rsidP="00A15E45">
            <w:pPr>
              <w:jc w:val="center"/>
            </w:pPr>
          </w:p>
          <w:p w14:paraId="6B817585" w14:textId="5E5F87BB" w:rsidR="00A15E45" w:rsidRPr="003F1236" w:rsidRDefault="00A15E45" w:rsidP="00A15E4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1E6F9D6" wp14:editId="650B459B">
                  <wp:extent cx="2640787" cy="2095716"/>
                  <wp:effectExtent l="0" t="0" r="762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1725" cy="2104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C7A345B" w14:textId="1C6299D2" w:rsidR="00A15E45" w:rsidRPr="007A42EB" w:rsidRDefault="00A15E45" w:rsidP="00A15E45">
            <w:pPr>
              <w:jc w:val="center"/>
            </w:pPr>
            <w:r w:rsidRPr="007A42EB">
              <w:t>2,04 га</w:t>
            </w:r>
          </w:p>
          <w:p w14:paraId="77377A38" w14:textId="0DB3C065" w:rsidR="00A15E45" w:rsidRPr="007A42EB" w:rsidRDefault="00A15E45" w:rsidP="00A15E45">
            <w:pPr>
              <w:jc w:val="center"/>
            </w:pPr>
            <w:r w:rsidRPr="007A42EB">
              <w:t>(в 3-х участках, в том числе:</w:t>
            </w:r>
          </w:p>
          <w:p w14:paraId="2658BD97" w14:textId="77777777" w:rsidR="00A15E45" w:rsidRPr="007A42EB" w:rsidRDefault="00A15E45" w:rsidP="00A15E45">
            <w:pPr>
              <w:jc w:val="center"/>
            </w:pPr>
            <w:r w:rsidRPr="007A42EB">
              <w:t>участок 1 – 2,0 га;</w:t>
            </w:r>
          </w:p>
          <w:p w14:paraId="356E1E73" w14:textId="77777777" w:rsidR="00A15E45" w:rsidRPr="007A42EB" w:rsidRDefault="00A15E45" w:rsidP="00A15E45">
            <w:pPr>
              <w:jc w:val="center"/>
            </w:pPr>
            <w:r w:rsidRPr="007A42EB">
              <w:t>участок 2 – 0,02 га;</w:t>
            </w:r>
          </w:p>
          <w:p w14:paraId="608664A7" w14:textId="43E89186" w:rsidR="00A15E45" w:rsidRPr="003F1236" w:rsidRDefault="00A15E45" w:rsidP="00A15E45">
            <w:pPr>
              <w:jc w:val="center"/>
            </w:pPr>
            <w:r w:rsidRPr="007A42EB">
              <w:t>участок 3 – 0,02 га.</w:t>
            </w:r>
          </w:p>
        </w:tc>
        <w:tc>
          <w:tcPr>
            <w:tcW w:w="212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ED045E5" w14:textId="6D8E0BEC" w:rsidR="00A15E45" w:rsidRPr="003F1236" w:rsidRDefault="00A15E45" w:rsidP="00A15E45">
            <w:pPr>
              <w:jc w:val="center"/>
            </w:pPr>
            <w:r>
              <w:t>д</w:t>
            </w:r>
            <w:r w:rsidRPr="007A42EB">
              <w:t>ля строительства и обслуживания парка аттракционов с объектами общественного питания</w:t>
            </w:r>
          </w:p>
        </w:tc>
        <w:tc>
          <w:tcPr>
            <w:tcW w:w="340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A0F0FE2" w14:textId="40DD18DE" w:rsidR="00A15E45" w:rsidRPr="005E2D0F" w:rsidRDefault="00A15E45" w:rsidP="00A15E45">
            <w:pPr>
              <w:jc w:val="center"/>
            </w:pPr>
            <w:r>
              <w:t>с</w:t>
            </w:r>
            <w:r w:rsidRPr="005E2D0F">
              <w:t>ети электроснабжения: возможна точка подключения РУ-0,4 кВ к трансформаторной подстанции № 50, расположенной по ул. Пионерская, 15.</w:t>
            </w:r>
          </w:p>
          <w:p w14:paraId="3EE12D30" w14:textId="77777777" w:rsidR="00A15E45" w:rsidRPr="005E2D0F" w:rsidRDefault="00A15E45" w:rsidP="00A15E45">
            <w:pPr>
              <w:jc w:val="center"/>
            </w:pPr>
            <w:r w:rsidRPr="005E2D0F">
              <w:t>В районе выделяемого земельного участка проходят коммунальные сети водопровода диаметром 100 мм, 200 мм, 400 мм.</w:t>
            </w:r>
          </w:p>
          <w:p w14:paraId="371612E5" w14:textId="0A578E6B" w:rsidR="00A15E45" w:rsidRPr="003F1236" w:rsidRDefault="00A15E45" w:rsidP="00A15E45">
            <w:pPr>
              <w:jc w:val="center"/>
            </w:pPr>
            <w:r w:rsidRPr="005E2D0F">
              <w:t>Подключение к сетям газоснабжения возможно от распределительного газопровода низкого давления диаметром 159 мм</w:t>
            </w:r>
          </w:p>
        </w:tc>
        <w:tc>
          <w:tcPr>
            <w:tcW w:w="241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855A6DE" w14:textId="77777777" w:rsidR="00A15E45" w:rsidRDefault="00A15E45" w:rsidP="00A15E45">
            <w:pPr>
              <w:jc w:val="center"/>
            </w:pPr>
            <w:r w:rsidRPr="00E0142B">
              <w:t>Брестский областной исполнительный комитет</w:t>
            </w:r>
          </w:p>
          <w:p w14:paraId="64DFB793" w14:textId="08EF8A8A" w:rsidR="00A15E45" w:rsidRPr="00E0142B" w:rsidRDefault="00A15E45" w:rsidP="00A15E45">
            <w:pPr>
              <w:jc w:val="center"/>
            </w:pPr>
            <w:r w:rsidRPr="00E0142B">
              <w:t>(г. Брест, ул. Ленина, 11)</w:t>
            </w:r>
          </w:p>
        </w:tc>
        <w:tc>
          <w:tcPr>
            <w:tcW w:w="2268" w:type="dxa"/>
            <w:shd w:val="clear" w:color="auto" w:fill="auto"/>
          </w:tcPr>
          <w:p w14:paraId="251689A3" w14:textId="77777777" w:rsidR="00A15E45" w:rsidRDefault="00A15E45" w:rsidP="00A15E45">
            <w:pPr>
              <w:jc w:val="center"/>
            </w:pPr>
            <w:r>
              <w:t>Барановичский городской исполнительный комитет</w:t>
            </w:r>
          </w:p>
          <w:p w14:paraId="7592812E" w14:textId="6CAAF1FA" w:rsidR="00A15E45" w:rsidRPr="00E0142B" w:rsidRDefault="00A15E45" w:rsidP="00A15E45">
            <w:pPr>
              <w:jc w:val="center"/>
            </w:pPr>
            <w:r>
              <w:t>(г.Барановичи, ул. Советская, 79)</w:t>
            </w:r>
          </w:p>
        </w:tc>
      </w:tr>
    </w:tbl>
    <w:p w14:paraId="6C0FD84D" w14:textId="77777777" w:rsidR="00CC0E60" w:rsidRDefault="00CC0E60"/>
    <w:sectPr w:rsidR="00CC0E60" w:rsidSect="00D032F1"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78E6"/>
    <w:rsid w:val="003F1236"/>
    <w:rsid w:val="00A15E45"/>
    <w:rsid w:val="00B938C6"/>
    <w:rsid w:val="00CC0E60"/>
    <w:rsid w:val="00D032F1"/>
    <w:rsid w:val="00DA4D70"/>
    <w:rsid w:val="00F578E6"/>
    <w:rsid w:val="00F62820"/>
    <w:rsid w:val="00FC7E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EFA64A"/>
  <w15:chartTrackingRefBased/>
  <w15:docId w15:val="{30670C67-134C-4CDB-8E93-CA9C9BF171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578E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brest-region.gov.by/uploads/images/content/region/doc/1773-16.doc" TargetMode="External"/><Relationship Id="rId18" Type="http://schemas.openxmlformats.org/officeDocument/2006/relationships/image" Target="media/image8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1.jpeg"/><Relationship Id="rId7" Type="http://schemas.openxmlformats.org/officeDocument/2006/relationships/hyperlink" Target="http://brest-region.gov.by/uploads/images/content/region/doc/1773-12.doc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7.jpeg"/><Relationship Id="rId25" Type="http://schemas.openxmlformats.org/officeDocument/2006/relationships/image" Target="media/image15.png"/><Relationship Id="rId2" Type="http://schemas.openxmlformats.org/officeDocument/2006/relationships/settings" Target="settings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http://brest-region.gov.by/uploads/images/content/region/doc/1773-15.doc" TargetMode="External"/><Relationship Id="rId24" Type="http://schemas.openxmlformats.org/officeDocument/2006/relationships/image" Target="media/image14.jpeg"/><Relationship Id="rId5" Type="http://schemas.openxmlformats.org/officeDocument/2006/relationships/hyperlink" Target="http://brest-region.gov.by/uploads/images/content/region/doc/1773-11.doc" TargetMode="Externa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10" Type="http://schemas.openxmlformats.org/officeDocument/2006/relationships/image" Target="media/image3.jpeg"/><Relationship Id="rId19" Type="http://schemas.openxmlformats.org/officeDocument/2006/relationships/image" Target="media/image9.jpeg"/><Relationship Id="rId4" Type="http://schemas.openxmlformats.org/officeDocument/2006/relationships/hyperlink" Target="http://brest-region.gov.by/uploads/images/content/region/doc/1773-11.doc" TargetMode="External"/><Relationship Id="rId9" Type="http://schemas.openxmlformats.org/officeDocument/2006/relationships/hyperlink" Target="http://brest-region.gov.by/uploads/images/content/region/doc/1773-14.doc" TargetMode="External"/><Relationship Id="rId14" Type="http://schemas.openxmlformats.org/officeDocument/2006/relationships/hyperlink" Target="http://brest-region.gov.by/uploads/images/content/region/doc/1773-16.doc" TargetMode="External"/><Relationship Id="rId22" Type="http://schemas.openxmlformats.org/officeDocument/2006/relationships/image" Target="media/image12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12</Pages>
  <Words>2369</Words>
  <Characters>13504</Characters>
  <Application>Microsoft Office Word</Application>
  <DocSecurity>0</DocSecurity>
  <Lines>112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Надежда В. Хутко</dc:creator>
  <cp:keywords/>
  <dc:description/>
  <cp:lastModifiedBy>Надежда В. Хутко</cp:lastModifiedBy>
  <cp:revision>4</cp:revision>
  <dcterms:created xsi:type="dcterms:W3CDTF">2025-05-27T09:29:00Z</dcterms:created>
  <dcterms:modified xsi:type="dcterms:W3CDTF">2025-11-21T13:22:00Z</dcterms:modified>
</cp:coreProperties>
</file>