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4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23"/>
        <w:gridCol w:w="3686"/>
      </w:tblGrid>
      <w:tr w:rsidR="00EC5330" w:rsidRPr="005567A9" w:rsidTr="00F01CD9">
        <w:tc>
          <w:tcPr>
            <w:tcW w:w="11023" w:type="dxa"/>
          </w:tcPr>
          <w:p w:rsidR="00EC5330" w:rsidRPr="005567A9" w:rsidRDefault="00EC5330" w:rsidP="00F01CD9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bookmarkStart w:id="0" w:name="_GoBack"/>
            <w:bookmarkEnd w:id="0"/>
          </w:p>
        </w:tc>
        <w:tc>
          <w:tcPr>
            <w:tcW w:w="3686" w:type="dxa"/>
            <w:hideMark/>
          </w:tcPr>
          <w:p w:rsidR="00EC5330" w:rsidRPr="005567A9" w:rsidRDefault="00EC5330" w:rsidP="00F01CD9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67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Приложение 6</w:t>
            </w:r>
          </w:p>
          <w:p w:rsidR="00EC5330" w:rsidRPr="005567A9" w:rsidRDefault="00EC5330" w:rsidP="00F01C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67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 приказу Государственного </w:t>
            </w:r>
          </w:p>
          <w:p w:rsidR="00EC5330" w:rsidRPr="005567A9" w:rsidRDefault="00EC5330" w:rsidP="00F01C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67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комитета по науке и технологиям </w:t>
            </w:r>
          </w:p>
          <w:p w:rsidR="00EC5330" w:rsidRPr="005567A9" w:rsidRDefault="00EC5330" w:rsidP="00F01C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67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Республики Беларусь</w:t>
            </w:r>
          </w:p>
          <w:p w:rsidR="00EC5330" w:rsidRPr="005567A9" w:rsidRDefault="003348F0" w:rsidP="00F01C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18.07.2019 № 208</w:t>
            </w:r>
          </w:p>
        </w:tc>
      </w:tr>
      <w:tr w:rsidR="00EC5330" w:rsidRPr="005567A9" w:rsidTr="00F01CD9">
        <w:tc>
          <w:tcPr>
            <w:tcW w:w="11023" w:type="dxa"/>
          </w:tcPr>
          <w:p w:rsidR="00EC5330" w:rsidRPr="005567A9" w:rsidRDefault="00EC5330" w:rsidP="00F01CD9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</w:tcPr>
          <w:p w:rsidR="00EC5330" w:rsidRPr="005567A9" w:rsidRDefault="00EC5330" w:rsidP="00F01CD9">
            <w:pPr>
              <w:pStyle w:val="ConsPlusNormal"/>
              <w:ind w:left="744" w:hanging="744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C5330" w:rsidRPr="005567A9" w:rsidTr="00F01CD9">
        <w:tc>
          <w:tcPr>
            <w:tcW w:w="11023" w:type="dxa"/>
          </w:tcPr>
          <w:p w:rsidR="00EC5330" w:rsidRPr="005567A9" w:rsidRDefault="00EC5330" w:rsidP="00F01CD9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hideMark/>
          </w:tcPr>
          <w:p w:rsidR="00EC5330" w:rsidRPr="005567A9" w:rsidRDefault="00EC5330" w:rsidP="00F01CD9">
            <w:pPr>
              <w:pStyle w:val="ConsPlusNormal"/>
              <w:ind w:left="744" w:hanging="744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67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ФОРМА</w:t>
            </w:r>
          </w:p>
        </w:tc>
      </w:tr>
    </w:tbl>
    <w:p w:rsidR="00EC5330" w:rsidRPr="005567A9" w:rsidRDefault="00EC5330" w:rsidP="00EC533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567A9">
        <w:rPr>
          <w:rFonts w:ascii="Times New Roman" w:hAnsi="Times New Roman" w:cs="Times New Roman"/>
          <w:sz w:val="24"/>
          <w:szCs w:val="24"/>
        </w:rPr>
        <w:t>СВОДНЫЙ ПЛАН ВЫПУСКА</w:t>
      </w:r>
      <w:r>
        <w:rPr>
          <w:rFonts w:ascii="Times New Roman" w:hAnsi="Times New Roman" w:cs="Times New Roman"/>
          <w:sz w:val="24"/>
          <w:szCs w:val="24"/>
        </w:rPr>
        <w:t xml:space="preserve"> (ВНЕДРЕНИЯ)</w:t>
      </w:r>
    </w:p>
    <w:p w:rsidR="00EC5330" w:rsidRPr="005567A9" w:rsidRDefault="00EC5330" w:rsidP="00EC533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567A9">
        <w:rPr>
          <w:rFonts w:ascii="Times New Roman" w:hAnsi="Times New Roman" w:cs="Times New Roman"/>
          <w:sz w:val="24"/>
          <w:szCs w:val="24"/>
        </w:rPr>
        <w:t xml:space="preserve">вновь освоенной продукции </w:t>
      </w:r>
      <w:r>
        <w:rPr>
          <w:rFonts w:ascii="Times New Roman" w:hAnsi="Times New Roman" w:cs="Times New Roman"/>
          <w:sz w:val="24"/>
          <w:szCs w:val="24"/>
        </w:rPr>
        <w:t xml:space="preserve">(инноваций) </w:t>
      </w:r>
      <w:r w:rsidRPr="005567A9">
        <w:rPr>
          <w:rFonts w:ascii="Times New Roman" w:hAnsi="Times New Roman" w:cs="Times New Roman"/>
          <w:sz w:val="24"/>
          <w:szCs w:val="24"/>
        </w:rPr>
        <w:t>по</w:t>
      </w:r>
    </w:p>
    <w:p w:rsidR="00EC5330" w:rsidRPr="005567A9" w:rsidRDefault="00EC5330" w:rsidP="00EC533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567A9">
        <w:rPr>
          <w:rFonts w:ascii="Times New Roman" w:hAnsi="Times New Roman" w:cs="Times New Roman"/>
          <w:sz w:val="24"/>
          <w:szCs w:val="24"/>
        </w:rPr>
        <w:t>государственной (отраслевой, региональной) научно-технической программе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5567A9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</w:t>
      </w:r>
    </w:p>
    <w:p w:rsidR="00EC5330" w:rsidRPr="005567A9" w:rsidRDefault="00EC5330" w:rsidP="00EC533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5567A9">
        <w:rPr>
          <w:rFonts w:ascii="Times New Roman" w:hAnsi="Times New Roman" w:cs="Times New Roman"/>
          <w:sz w:val="22"/>
          <w:szCs w:val="22"/>
        </w:rPr>
        <w:t>(сокращенное наименование программы (подпрограммы))</w:t>
      </w:r>
    </w:p>
    <w:p w:rsidR="00EC5330" w:rsidRPr="005567A9" w:rsidRDefault="00EC5330" w:rsidP="00EC53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022" w:type="dxa"/>
        <w:tblLook w:val="04A0" w:firstRow="1" w:lastRow="0" w:firstColumn="1" w:lastColumn="0" w:noHBand="0" w:noVBand="1"/>
      </w:tblPr>
      <w:tblGrid>
        <w:gridCol w:w="6062"/>
        <w:gridCol w:w="4252"/>
        <w:gridCol w:w="4708"/>
      </w:tblGrid>
      <w:tr w:rsidR="00EC5330" w:rsidRPr="005567A9" w:rsidTr="00F01CD9">
        <w:tc>
          <w:tcPr>
            <w:tcW w:w="6062" w:type="dxa"/>
          </w:tcPr>
          <w:p w:rsidR="00EC5330" w:rsidRPr="005567A9" w:rsidRDefault="00EC5330" w:rsidP="00F01C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7A9">
              <w:rPr>
                <w:rFonts w:ascii="Times New Roman" w:hAnsi="Times New Roman" w:cs="Times New Roman"/>
                <w:sz w:val="24"/>
                <w:szCs w:val="24"/>
              </w:rPr>
              <w:t>Номер задания,</w:t>
            </w:r>
          </w:p>
          <w:p w:rsidR="00EC5330" w:rsidRPr="005567A9" w:rsidRDefault="00EC5330" w:rsidP="00F01C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7A9">
              <w:rPr>
                <w:rFonts w:ascii="Times New Roman" w:hAnsi="Times New Roman" w:cs="Times New Roman"/>
                <w:sz w:val="24"/>
                <w:szCs w:val="24"/>
              </w:rPr>
              <w:t>наименование задания, организация-исполнитель НИОК(Т)Р,</w:t>
            </w:r>
          </w:p>
          <w:p w:rsidR="00EC5330" w:rsidRPr="005567A9" w:rsidRDefault="00EC5330" w:rsidP="00F01C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7A9">
              <w:rPr>
                <w:rFonts w:ascii="Times New Roman" w:hAnsi="Times New Roman" w:cs="Times New Roman"/>
                <w:sz w:val="24"/>
                <w:szCs w:val="24"/>
              </w:rPr>
              <w:t>срок выполнения НИОК(Т)Р (срок окончания задания)</w:t>
            </w:r>
          </w:p>
          <w:p w:rsidR="00EC5330" w:rsidRPr="005567A9" w:rsidRDefault="00EC5330" w:rsidP="00F01C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EC5330" w:rsidRPr="0019046A" w:rsidRDefault="00EC5330" w:rsidP="00F01C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46A">
              <w:rPr>
                <w:rFonts w:ascii="Times New Roman" w:hAnsi="Times New Roman" w:cs="Times New Roman"/>
                <w:sz w:val="24"/>
                <w:szCs w:val="24"/>
              </w:rPr>
              <w:t>Наименование вновь освоенной продукции (инновации),</w:t>
            </w:r>
          </w:p>
          <w:p w:rsidR="00EC5330" w:rsidRPr="0019046A" w:rsidRDefault="00EC5330" w:rsidP="00F01C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46A">
              <w:rPr>
                <w:rFonts w:ascii="Times New Roman" w:hAnsi="Times New Roman" w:cs="Times New Roman"/>
                <w:sz w:val="24"/>
                <w:szCs w:val="24"/>
              </w:rPr>
              <w:t>год начала выпуска продукции (внедрения инновации),</w:t>
            </w:r>
          </w:p>
          <w:p w:rsidR="00EC5330" w:rsidRPr="0019046A" w:rsidRDefault="00EC5330" w:rsidP="00F01C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46A">
              <w:rPr>
                <w:rFonts w:ascii="Times New Roman" w:hAnsi="Times New Roman" w:cs="Times New Roman"/>
                <w:sz w:val="24"/>
                <w:szCs w:val="24"/>
              </w:rPr>
              <w:t>организация-изготовитель (место внедрения), организации-потребители</w:t>
            </w:r>
          </w:p>
        </w:tc>
        <w:tc>
          <w:tcPr>
            <w:tcW w:w="4708" w:type="dxa"/>
          </w:tcPr>
          <w:p w:rsidR="00EC5330" w:rsidRPr="0019046A" w:rsidRDefault="00EC5330" w:rsidP="00A44F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46A">
              <w:rPr>
                <w:rFonts w:ascii="Times New Roman" w:hAnsi="Times New Roman" w:cs="Times New Roman"/>
                <w:sz w:val="24"/>
                <w:szCs w:val="24"/>
              </w:rPr>
              <w:t>Годы выпуска продукции (внедрения инно</w:t>
            </w:r>
            <w:r w:rsidR="00A44F9C">
              <w:rPr>
                <w:rFonts w:ascii="Times New Roman" w:hAnsi="Times New Roman" w:cs="Times New Roman"/>
                <w:sz w:val="24"/>
                <w:szCs w:val="24"/>
              </w:rPr>
              <w:t>вации), числовые (натуральные и</w:t>
            </w:r>
            <w:r w:rsidRPr="0019046A">
              <w:rPr>
                <w:rFonts w:ascii="Times New Roman" w:hAnsi="Times New Roman" w:cs="Times New Roman"/>
                <w:sz w:val="24"/>
                <w:szCs w:val="24"/>
              </w:rPr>
              <w:t xml:space="preserve"> стоимостные) значения плановых целевых показателей выпуска продукции (внедрения инновации) по годам</w:t>
            </w:r>
          </w:p>
        </w:tc>
      </w:tr>
      <w:tr w:rsidR="00EC5330" w:rsidRPr="005567A9" w:rsidTr="00F01CD9">
        <w:tc>
          <w:tcPr>
            <w:tcW w:w="15022" w:type="dxa"/>
            <w:gridSpan w:val="3"/>
          </w:tcPr>
          <w:p w:rsidR="00EC5330" w:rsidRPr="005567A9" w:rsidRDefault="00EC5330" w:rsidP="00F01C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7A9">
              <w:rPr>
                <w:rFonts w:ascii="Times New Roman" w:hAnsi="Times New Roman" w:cs="Times New Roman"/>
                <w:sz w:val="24"/>
                <w:szCs w:val="24"/>
              </w:rPr>
              <w:t>Задания, НИОК(Т)Р по которым завершены в рамках программ предыдущего цикла</w:t>
            </w:r>
          </w:p>
        </w:tc>
      </w:tr>
      <w:tr w:rsidR="00EC5330" w:rsidRPr="005567A9" w:rsidTr="00F01CD9">
        <w:tc>
          <w:tcPr>
            <w:tcW w:w="6062" w:type="dxa"/>
          </w:tcPr>
          <w:p w:rsidR="00EC5330" w:rsidRPr="005567A9" w:rsidRDefault="00EC5330" w:rsidP="00F01C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EC5330" w:rsidRPr="005567A9" w:rsidRDefault="00EC5330" w:rsidP="00F01C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8" w:type="dxa"/>
          </w:tcPr>
          <w:p w:rsidR="00EC5330" w:rsidRPr="005567A9" w:rsidRDefault="00EC5330" w:rsidP="00F01C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330" w:rsidRPr="005567A9" w:rsidTr="00F01CD9">
        <w:tc>
          <w:tcPr>
            <w:tcW w:w="15022" w:type="dxa"/>
            <w:gridSpan w:val="3"/>
          </w:tcPr>
          <w:p w:rsidR="00EC5330" w:rsidRPr="005567A9" w:rsidRDefault="00EC5330" w:rsidP="00F01C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7A9">
              <w:rPr>
                <w:rFonts w:ascii="Times New Roman" w:hAnsi="Times New Roman" w:cs="Times New Roman"/>
                <w:sz w:val="24"/>
                <w:szCs w:val="24"/>
              </w:rPr>
              <w:t>Задания, выполняемые в рамках программы</w:t>
            </w:r>
          </w:p>
        </w:tc>
      </w:tr>
      <w:tr w:rsidR="00EC5330" w:rsidRPr="005567A9" w:rsidTr="00F01CD9">
        <w:tc>
          <w:tcPr>
            <w:tcW w:w="6062" w:type="dxa"/>
          </w:tcPr>
          <w:p w:rsidR="00EC5330" w:rsidRPr="005567A9" w:rsidRDefault="00EC5330" w:rsidP="00F01C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EC5330" w:rsidRPr="005567A9" w:rsidRDefault="00EC5330" w:rsidP="00F01C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8" w:type="dxa"/>
          </w:tcPr>
          <w:p w:rsidR="00EC5330" w:rsidRPr="005567A9" w:rsidRDefault="00EC5330" w:rsidP="00F01C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5330" w:rsidRDefault="00EC5330" w:rsidP="00EC53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78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4"/>
        <w:gridCol w:w="709"/>
        <w:gridCol w:w="283"/>
        <w:gridCol w:w="2877"/>
        <w:gridCol w:w="4014"/>
        <w:gridCol w:w="480"/>
        <w:gridCol w:w="2397"/>
      </w:tblGrid>
      <w:tr w:rsidR="00EC5330" w:rsidTr="00F01CD9">
        <w:trPr>
          <w:gridAfter w:val="1"/>
          <w:wAfter w:w="2397" w:type="dxa"/>
        </w:trPr>
        <w:tc>
          <w:tcPr>
            <w:tcW w:w="7054" w:type="dxa"/>
            <w:hideMark/>
          </w:tcPr>
          <w:p w:rsidR="00EC5330" w:rsidRPr="00C3781F" w:rsidRDefault="00EC5330" w:rsidP="00F01CD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Руководитель госуд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арственного заказчика программы (подпрограммы </w:t>
            </w:r>
            <w:r w:rsidRPr="00C3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(наименование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подпрограммы</w:t>
            </w:r>
            <w:r w:rsidRPr="00C3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  <w:r w:rsidRPr="00C3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EC5330" w:rsidRDefault="00EC5330" w:rsidP="00F01CD9">
            <w:pPr>
              <w:pStyle w:val="ConsPlusNonformat"/>
              <w:tabs>
                <w:tab w:val="left" w:pos="5245"/>
              </w:tabs>
              <w:ind w:right="73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(должность, наименование государственного заказчика программы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(подпрограммы</w:t>
            </w:r>
            <w:r w:rsidRPr="00C3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))</w:t>
            </w:r>
          </w:p>
        </w:tc>
        <w:tc>
          <w:tcPr>
            <w:tcW w:w="709" w:type="dxa"/>
          </w:tcPr>
          <w:p w:rsidR="00EC5330" w:rsidRDefault="00EC5330" w:rsidP="00F01CD9">
            <w:pPr>
              <w:pStyle w:val="ConsPlusNonformat"/>
              <w:tabs>
                <w:tab w:val="left" w:pos="5245"/>
              </w:tabs>
              <w:ind w:right="73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54" w:type="dxa"/>
            <w:gridSpan w:val="4"/>
            <w:hideMark/>
          </w:tcPr>
          <w:p w:rsidR="00EC5330" w:rsidRDefault="00EC5330" w:rsidP="00F01CD9">
            <w:pPr>
              <w:pStyle w:val="ConsPlusNonformat"/>
              <w:ind w:left="-108" w:right="-171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Руководитель головной организации- исполнителя </w:t>
            </w:r>
          </w:p>
          <w:p w:rsidR="00EC5330" w:rsidRDefault="00EC5330" w:rsidP="00F01CD9">
            <w:pPr>
              <w:pStyle w:val="ConsPlusNonformat"/>
              <w:ind w:left="-108" w:right="-171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программы (подпрограммы (наименование подпрограммы)),</w:t>
            </w:r>
          </w:p>
          <w:p w:rsidR="00EC5330" w:rsidRDefault="00EC5330" w:rsidP="00F01CD9">
            <w:pPr>
              <w:pStyle w:val="ConsPlusNonformat"/>
              <w:ind w:left="-108" w:right="-171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(должность, наименование головной организации-исполнителя </w:t>
            </w:r>
          </w:p>
          <w:p w:rsidR="00EC5330" w:rsidRDefault="00EC5330" w:rsidP="00F01CD9">
            <w:pPr>
              <w:pStyle w:val="ConsPlusNonformat"/>
              <w:ind w:left="-108" w:right="-171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программы (подпрограммы)</w:t>
            </w:r>
          </w:p>
        </w:tc>
      </w:tr>
      <w:tr w:rsidR="00EC5330" w:rsidTr="00F01CD9">
        <w:tc>
          <w:tcPr>
            <w:tcW w:w="7763" w:type="dxa"/>
            <w:gridSpan w:val="2"/>
            <w:hideMark/>
          </w:tcPr>
          <w:p w:rsidR="00EC5330" w:rsidRDefault="00EC5330" w:rsidP="00F01CD9">
            <w:pPr>
              <w:pStyle w:val="ConsPlusNonformat"/>
              <w:tabs>
                <w:tab w:val="left" w:pos="524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 ____________________</w:t>
            </w:r>
          </w:p>
        </w:tc>
        <w:tc>
          <w:tcPr>
            <w:tcW w:w="3160" w:type="dxa"/>
            <w:gridSpan w:val="2"/>
          </w:tcPr>
          <w:p w:rsidR="00EC5330" w:rsidRDefault="00EC5330" w:rsidP="00F01CD9">
            <w:pPr>
              <w:pStyle w:val="ConsPlusNonformat"/>
              <w:ind w:left="-108" w:right="-171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           _________</w:t>
            </w:r>
          </w:p>
        </w:tc>
        <w:tc>
          <w:tcPr>
            <w:tcW w:w="6891" w:type="dxa"/>
            <w:gridSpan w:val="3"/>
            <w:hideMark/>
          </w:tcPr>
          <w:p w:rsidR="00EC5330" w:rsidRDefault="00EC5330" w:rsidP="00F01CD9">
            <w:pPr>
              <w:pStyle w:val="ConsPlusNonformat"/>
              <w:ind w:left="-3268" w:right="-171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 ________________________</w:t>
            </w:r>
          </w:p>
        </w:tc>
      </w:tr>
      <w:tr w:rsidR="00EC5330" w:rsidTr="00F01CD9">
        <w:trPr>
          <w:gridAfter w:val="2"/>
          <w:wAfter w:w="2877" w:type="dxa"/>
        </w:trPr>
        <w:tc>
          <w:tcPr>
            <w:tcW w:w="7763" w:type="dxa"/>
            <w:gridSpan w:val="2"/>
            <w:hideMark/>
          </w:tcPr>
          <w:p w:rsidR="00EC5330" w:rsidRDefault="008861EE" w:rsidP="00F01CD9">
            <w:pPr>
              <w:pStyle w:val="ConsPlusNonformat"/>
              <w:tabs>
                <w:tab w:val="left" w:pos="524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М.П. </w:t>
            </w:r>
            <w:r w:rsidRPr="00C3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(подпись)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r w:rsidRPr="00C3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инициалы, фамилия)</w:t>
            </w:r>
          </w:p>
        </w:tc>
        <w:tc>
          <w:tcPr>
            <w:tcW w:w="283" w:type="dxa"/>
          </w:tcPr>
          <w:p w:rsidR="00EC5330" w:rsidRDefault="00EC5330" w:rsidP="00F01CD9">
            <w:pPr>
              <w:pStyle w:val="ConsPlusNonformat"/>
              <w:ind w:left="-108" w:right="-171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91" w:type="dxa"/>
            <w:gridSpan w:val="2"/>
            <w:hideMark/>
          </w:tcPr>
          <w:p w:rsidR="00EC5330" w:rsidRDefault="008861EE" w:rsidP="00F01CD9">
            <w:pPr>
              <w:pStyle w:val="ConsPlusNonformat"/>
              <w:ind w:left="-108" w:right="-171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М.П. </w:t>
            </w:r>
            <w:r w:rsidRPr="00C3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(подпись)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r w:rsidRPr="00C3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инициалы, фамилия)</w:t>
            </w:r>
          </w:p>
        </w:tc>
      </w:tr>
      <w:tr w:rsidR="00EC5330" w:rsidTr="00F01CD9">
        <w:trPr>
          <w:gridAfter w:val="2"/>
          <w:wAfter w:w="2877" w:type="dxa"/>
        </w:trPr>
        <w:tc>
          <w:tcPr>
            <w:tcW w:w="7763" w:type="dxa"/>
            <w:gridSpan w:val="2"/>
            <w:hideMark/>
          </w:tcPr>
          <w:p w:rsidR="00EC5330" w:rsidRDefault="00EC5330" w:rsidP="00F01CD9">
            <w:pPr>
              <w:pStyle w:val="ConsPlusNonformat"/>
              <w:tabs>
                <w:tab w:val="left" w:pos="524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</w:tcPr>
          <w:p w:rsidR="00EC5330" w:rsidRDefault="00EC5330" w:rsidP="00F01CD9">
            <w:pPr>
              <w:pStyle w:val="ConsPlusNonformat"/>
              <w:ind w:left="-108" w:right="-171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91" w:type="dxa"/>
            <w:gridSpan w:val="2"/>
            <w:hideMark/>
          </w:tcPr>
          <w:p w:rsidR="00EC5330" w:rsidRDefault="00EC5330" w:rsidP="00F01CD9">
            <w:pPr>
              <w:pStyle w:val="ConsPlusNonformat"/>
              <w:ind w:left="-108" w:right="-171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EC5330" w:rsidRDefault="00EC5330" w:rsidP="00EC53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5330" w:rsidRPr="006B1DDC" w:rsidRDefault="00EC5330" w:rsidP="00EC53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Pr="00C3781F">
        <w:rPr>
          <w:rFonts w:ascii="Times New Roman" w:hAnsi="Times New Roman" w:cs="Times New Roman"/>
          <w:sz w:val="24"/>
          <w:szCs w:val="24"/>
        </w:rPr>
        <w:t xml:space="preserve">При наличии подпрограмм </w:t>
      </w:r>
      <w:r>
        <w:rPr>
          <w:rFonts w:ascii="Times New Roman" w:hAnsi="Times New Roman" w:cs="Times New Roman"/>
          <w:sz w:val="24"/>
          <w:szCs w:val="24"/>
        </w:rPr>
        <w:t>сводный план выпуска</w:t>
      </w:r>
      <w:r w:rsidRPr="00C3781F">
        <w:rPr>
          <w:rFonts w:ascii="Times New Roman" w:hAnsi="Times New Roman" w:cs="Times New Roman"/>
          <w:sz w:val="24"/>
          <w:szCs w:val="24"/>
        </w:rPr>
        <w:t xml:space="preserve"> приводится по </w:t>
      </w:r>
      <w:r>
        <w:rPr>
          <w:rFonts w:ascii="Times New Roman" w:hAnsi="Times New Roman" w:cs="Times New Roman"/>
          <w:sz w:val="24"/>
          <w:szCs w:val="24"/>
        </w:rPr>
        <w:t xml:space="preserve">каждой </w:t>
      </w:r>
      <w:r w:rsidRPr="00C3781F">
        <w:rPr>
          <w:rFonts w:ascii="Times New Roman" w:hAnsi="Times New Roman" w:cs="Times New Roman"/>
          <w:sz w:val="24"/>
          <w:szCs w:val="24"/>
        </w:rPr>
        <w:t>подпрограмме последовательно.</w:t>
      </w:r>
    </w:p>
    <w:sectPr w:rsidR="00EC5330" w:rsidRPr="006B1DDC" w:rsidSect="00EC533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08EA" w:rsidRDefault="00EB08EA" w:rsidP="00F6202B">
      <w:pPr>
        <w:spacing w:after="0" w:line="240" w:lineRule="auto"/>
      </w:pPr>
      <w:r>
        <w:separator/>
      </w:r>
    </w:p>
  </w:endnote>
  <w:endnote w:type="continuationSeparator" w:id="0">
    <w:p w:rsidR="00EB08EA" w:rsidRDefault="00EB08EA" w:rsidP="00F62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02B" w:rsidRDefault="00F6202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02B" w:rsidRDefault="00F6202B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02B" w:rsidRDefault="00F6202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08EA" w:rsidRDefault="00EB08EA" w:rsidP="00F6202B">
      <w:pPr>
        <w:spacing w:after="0" w:line="240" w:lineRule="auto"/>
      </w:pPr>
      <w:r>
        <w:separator/>
      </w:r>
    </w:p>
  </w:footnote>
  <w:footnote w:type="continuationSeparator" w:id="0">
    <w:p w:rsidR="00EB08EA" w:rsidRDefault="00EB08EA" w:rsidP="00F620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02B" w:rsidRDefault="00F6202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7190637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F6202B" w:rsidRPr="00F6202B" w:rsidRDefault="00F6202B">
        <w:pPr>
          <w:pStyle w:val="a4"/>
          <w:jc w:val="center"/>
          <w:rPr>
            <w:rFonts w:ascii="Times New Roman" w:hAnsi="Times New Roman" w:cs="Times New Roman"/>
          </w:rPr>
        </w:pPr>
        <w:r w:rsidRPr="00F6202B">
          <w:rPr>
            <w:rFonts w:ascii="Times New Roman" w:hAnsi="Times New Roman" w:cs="Times New Roman"/>
          </w:rPr>
          <w:fldChar w:fldCharType="begin"/>
        </w:r>
        <w:r w:rsidRPr="00F6202B">
          <w:rPr>
            <w:rFonts w:ascii="Times New Roman" w:hAnsi="Times New Roman" w:cs="Times New Roman"/>
          </w:rPr>
          <w:instrText>PAGE   \* MERGEFORMAT</w:instrText>
        </w:r>
        <w:r w:rsidRPr="00F6202B">
          <w:rPr>
            <w:rFonts w:ascii="Times New Roman" w:hAnsi="Times New Roman" w:cs="Times New Roman"/>
          </w:rPr>
          <w:fldChar w:fldCharType="separate"/>
        </w:r>
        <w:r w:rsidR="00A2132F">
          <w:rPr>
            <w:rFonts w:ascii="Times New Roman" w:hAnsi="Times New Roman" w:cs="Times New Roman"/>
            <w:noProof/>
          </w:rPr>
          <w:t>1</w:t>
        </w:r>
        <w:r w:rsidRPr="00F6202B">
          <w:rPr>
            <w:rFonts w:ascii="Times New Roman" w:hAnsi="Times New Roman" w:cs="Times New Roman"/>
          </w:rPr>
          <w:fldChar w:fldCharType="end"/>
        </w:r>
      </w:p>
    </w:sdtContent>
  </w:sdt>
  <w:p w:rsidR="00F6202B" w:rsidRDefault="00F6202B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02B" w:rsidRDefault="00F6202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330"/>
    <w:rsid w:val="00312EF6"/>
    <w:rsid w:val="003348F0"/>
    <w:rsid w:val="007D608E"/>
    <w:rsid w:val="008634CF"/>
    <w:rsid w:val="008861EE"/>
    <w:rsid w:val="008E0092"/>
    <w:rsid w:val="0090541B"/>
    <w:rsid w:val="00A2132F"/>
    <w:rsid w:val="00A44F9C"/>
    <w:rsid w:val="00C06F5C"/>
    <w:rsid w:val="00EB08EA"/>
    <w:rsid w:val="00EC5330"/>
    <w:rsid w:val="00F62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3B142C-8D2B-4579-B657-98B570F8F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53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53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C533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EC53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620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6202B"/>
  </w:style>
  <w:style w:type="paragraph" w:styleId="a6">
    <w:name w:val="footer"/>
    <w:basedOn w:val="a"/>
    <w:link w:val="a7"/>
    <w:uiPriority w:val="99"/>
    <w:unhideWhenUsed/>
    <w:rsid w:val="00F620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6202B"/>
  </w:style>
  <w:style w:type="paragraph" w:styleId="a8">
    <w:name w:val="Balloon Text"/>
    <w:basedOn w:val="a"/>
    <w:link w:val="a9"/>
    <w:uiPriority w:val="99"/>
    <w:semiHidden/>
    <w:unhideWhenUsed/>
    <w:rsid w:val="00A213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213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Князева Елена Николаевна</dc:creator>
  <cp:lastModifiedBy>Татьяна В. Гриневич</cp:lastModifiedBy>
  <cp:revision>2</cp:revision>
  <cp:lastPrinted>2019-08-20T14:19:00Z</cp:lastPrinted>
  <dcterms:created xsi:type="dcterms:W3CDTF">2019-08-20T14:19:00Z</dcterms:created>
  <dcterms:modified xsi:type="dcterms:W3CDTF">2019-08-20T14:19:00Z</dcterms:modified>
</cp:coreProperties>
</file>